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F7" w:rsidRDefault="00E80094" w:rsidP="00864960">
      <w:r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rightMargin">
              <wp:posOffset>67743</wp:posOffset>
            </wp:positionH>
            <wp:positionV relativeFrom="paragraph">
              <wp:posOffset>1312167</wp:posOffset>
            </wp:positionV>
            <wp:extent cx="701040" cy="902335"/>
            <wp:effectExtent l="0" t="0" r="3810" b="0"/>
            <wp:wrapTight wrapText="bothSides">
              <wp:wrapPolygon edited="0">
                <wp:start x="0" y="0"/>
                <wp:lineTo x="0" y="20977"/>
                <wp:lineTo x="21130" y="20977"/>
                <wp:lineTo x="211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6985</wp:posOffset>
            </wp:positionV>
            <wp:extent cx="2261235" cy="2268855"/>
            <wp:effectExtent l="0" t="0" r="5715" b="0"/>
            <wp:wrapTight wrapText="bothSides">
              <wp:wrapPolygon edited="0">
                <wp:start x="0" y="0"/>
                <wp:lineTo x="0" y="21401"/>
                <wp:lineTo x="21473" y="21401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8B4">
        <w:rPr>
          <w:noProof/>
          <w:lang w:eastAsia="en-GB"/>
        </w:rPr>
        <w:drawing>
          <wp:inline distT="0" distB="0" distL="0" distR="0" wp14:anchorId="2A95D1C0">
            <wp:extent cx="3419272" cy="2273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11" cy="227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8A1" w:rsidRDefault="006658A1">
      <w:pPr>
        <w:rPr>
          <w:b/>
        </w:rPr>
      </w:pPr>
      <w:r w:rsidRPr="006658A1">
        <w:rPr>
          <w:b/>
        </w:rPr>
        <w:t xml:space="preserve">Great News – Heidi </w:t>
      </w:r>
      <w:proofErr w:type="spellStart"/>
      <w:r w:rsidRPr="006658A1">
        <w:rPr>
          <w:b/>
        </w:rPr>
        <w:t>Crowter</w:t>
      </w:r>
      <w:r w:rsidR="0029031D">
        <w:rPr>
          <w:b/>
        </w:rPr>
        <w:t>’s</w:t>
      </w:r>
      <w:proofErr w:type="spellEnd"/>
      <w:r w:rsidR="0029031D">
        <w:rPr>
          <w:b/>
        </w:rPr>
        <w:t xml:space="preserve"> C</w:t>
      </w:r>
      <w:r w:rsidRPr="006658A1">
        <w:rPr>
          <w:b/>
        </w:rPr>
        <w:t xml:space="preserve">ourt Case is now being considered by the Court of Appeal.    </w:t>
      </w:r>
    </w:p>
    <w:p w:rsidR="00DD57F7" w:rsidRPr="0041151C" w:rsidRDefault="00DD57F7">
      <w:pPr>
        <w:rPr>
          <w:b/>
          <w:u w:val="single"/>
        </w:rPr>
      </w:pPr>
      <w:r w:rsidRPr="0041151C">
        <w:rPr>
          <w:b/>
          <w:u w:val="single"/>
        </w:rPr>
        <w:t>What is happening at the Court</w:t>
      </w:r>
      <w:r w:rsidR="00E80094" w:rsidRPr="0041151C">
        <w:rPr>
          <w:b/>
          <w:u w:val="single"/>
        </w:rPr>
        <w:t xml:space="preserve"> of Appeal</w:t>
      </w:r>
      <w:r w:rsidRPr="0041151C">
        <w:rPr>
          <w:b/>
          <w:u w:val="single"/>
        </w:rPr>
        <w:t>?</w:t>
      </w:r>
    </w:p>
    <w:p w:rsidR="009E68B4" w:rsidRDefault="00E80094" w:rsidP="00DD57F7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1497330</wp:posOffset>
            </wp:positionV>
            <wp:extent cx="699770" cy="906145"/>
            <wp:effectExtent l="0" t="0" r="5080" b="8255"/>
            <wp:wrapTight wrapText="bothSides">
              <wp:wrapPolygon edited="0">
                <wp:start x="0" y="0"/>
                <wp:lineTo x="0" y="21343"/>
                <wp:lineTo x="21169" y="21343"/>
                <wp:lineTo x="2116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A1">
        <w:rPr>
          <w:noProof/>
          <w:lang w:eastAsia="en-GB"/>
        </w:rPr>
        <w:drawing>
          <wp:anchor distT="0" distB="0" distL="114300" distR="114300" simplePos="0" relativeHeight="251661823" behindDoc="1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490855</wp:posOffset>
            </wp:positionV>
            <wp:extent cx="950595" cy="1254760"/>
            <wp:effectExtent l="0" t="0" r="1905" b="2540"/>
            <wp:wrapTight wrapText="bothSides">
              <wp:wrapPolygon edited="0">
                <wp:start x="0" y="0"/>
                <wp:lineTo x="0" y="21316"/>
                <wp:lineTo x="21210" y="21316"/>
                <wp:lineTo x="212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A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5186761</wp:posOffset>
            </wp:positionH>
            <wp:positionV relativeFrom="paragraph">
              <wp:posOffset>573540</wp:posOffset>
            </wp:positionV>
            <wp:extent cx="1591310" cy="1554480"/>
            <wp:effectExtent l="0" t="0" r="8890" b="7620"/>
            <wp:wrapTight wrapText="bothSides">
              <wp:wrapPolygon edited="0">
                <wp:start x="0" y="0"/>
                <wp:lineTo x="0" y="21441"/>
                <wp:lineTo x="21462" y="21441"/>
                <wp:lineTo x="214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8A1" w:rsidRPr="009E68B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2076639</wp:posOffset>
            </wp:positionH>
            <wp:positionV relativeFrom="paragraph">
              <wp:posOffset>175058</wp:posOffset>
            </wp:positionV>
            <wp:extent cx="1959610" cy="1959610"/>
            <wp:effectExtent l="0" t="0" r="2540" b="254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4" name="Picture 4" descr="http://3.bp.blogspot.com/_5CvU3ybiFRI/TT9vUoevPUI/AAAAAAAAAq4/QhFwRbmEo5E/s1600/list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_5CvU3ybiFRI/TT9vUoevPUI/AAAAAAAAAq4/QhFwRbmEo5E/s1600/liste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E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046605" cy="2052320"/>
            <wp:effectExtent l="0" t="0" r="0" b="5080"/>
            <wp:wrapTight wrapText="bothSides">
              <wp:wrapPolygon edited="0">
                <wp:start x="0" y="0"/>
                <wp:lineTo x="0" y="21453"/>
                <wp:lineTo x="21312" y="21453"/>
                <wp:lineTo x="213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B4" w:rsidRDefault="009E68B4" w:rsidP="00DD57F7"/>
    <w:p w:rsidR="0041151C" w:rsidRDefault="0041151C" w:rsidP="00DD57F7"/>
    <w:p w:rsidR="006658A1" w:rsidRDefault="00013060" w:rsidP="0029031D">
      <w:pPr>
        <w:jc w:val="both"/>
      </w:pPr>
      <w:r>
        <w:t>The Court of Appeal have agreed to meet Heidi and her legal team</w:t>
      </w:r>
      <w:r w:rsidR="00864960">
        <w:t xml:space="preserve"> for about two hours</w:t>
      </w:r>
      <w:r>
        <w:t xml:space="preserve">.   The Court of Appeal judges want to </w:t>
      </w:r>
      <w:r w:rsidR="00864960">
        <w:t>hear</w:t>
      </w:r>
      <w:r>
        <w:t xml:space="preserve"> why the law needs to be changed so that disa</w:t>
      </w:r>
      <w:r w:rsidR="00A73612">
        <w:t>bled and non-</w:t>
      </w:r>
      <w:r>
        <w:t>disabled unborn babies are treated equally under the Abortion law.</w:t>
      </w:r>
      <w:r w:rsidR="00864960">
        <w:t xml:space="preserve"> </w:t>
      </w:r>
      <w:r>
        <w:t xml:space="preserve"> </w:t>
      </w:r>
    </w:p>
    <w:p w:rsidR="006658A1" w:rsidRDefault="00B122E7" w:rsidP="00DD57F7">
      <w:r w:rsidRPr="00670C21"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996950</wp:posOffset>
            </wp:positionV>
            <wp:extent cx="1210945" cy="447040"/>
            <wp:effectExtent l="0" t="0" r="8255" b="0"/>
            <wp:wrapTight wrapText="bothSides">
              <wp:wrapPolygon edited="0">
                <wp:start x="12912" y="0"/>
                <wp:lineTo x="680" y="3682"/>
                <wp:lineTo x="0" y="4602"/>
                <wp:lineTo x="0" y="16568"/>
                <wp:lineTo x="9514" y="20250"/>
                <wp:lineTo x="12912" y="20250"/>
                <wp:lineTo x="14611" y="20250"/>
                <wp:lineTo x="14951" y="20250"/>
                <wp:lineTo x="18689" y="14727"/>
                <wp:lineTo x="21407" y="11966"/>
                <wp:lineTo x="21407" y="9205"/>
                <wp:lineTo x="14611" y="0"/>
                <wp:lineTo x="12912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889000</wp:posOffset>
            </wp:positionV>
            <wp:extent cx="617220" cy="821690"/>
            <wp:effectExtent l="0" t="0" r="0" b="0"/>
            <wp:wrapTight wrapText="bothSides">
              <wp:wrapPolygon edited="0">
                <wp:start x="0" y="0"/>
                <wp:lineTo x="0" y="21032"/>
                <wp:lineTo x="20667" y="21032"/>
                <wp:lineTo x="206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824D621" wp14:editId="08375C20">
            <wp:simplePos x="0" y="0"/>
            <wp:positionH relativeFrom="page">
              <wp:posOffset>499745</wp:posOffset>
            </wp:positionH>
            <wp:positionV relativeFrom="paragraph">
              <wp:posOffset>310515</wp:posOffset>
            </wp:positionV>
            <wp:extent cx="1741170" cy="2002155"/>
            <wp:effectExtent l="0" t="0" r="0" b="0"/>
            <wp:wrapTight wrapText="bothSides">
              <wp:wrapPolygon edited="0">
                <wp:start x="0" y="0"/>
                <wp:lineTo x="0" y="21374"/>
                <wp:lineTo x="21269" y="21374"/>
                <wp:lineTo x="21269" y="0"/>
                <wp:lineTo x="0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Equality la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2330599</wp:posOffset>
            </wp:positionH>
            <wp:positionV relativeFrom="paragraph">
              <wp:posOffset>354547</wp:posOffset>
            </wp:positionV>
            <wp:extent cx="166433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262" y="21421"/>
                <wp:lineTo x="2126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8A1" w:rsidRDefault="00B122E7" w:rsidP="00DD57F7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4468900</wp:posOffset>
            </wp:positionH>
            <wp:positionV relativeFrom="paragraph">
              <wp:posOffset>5080</wp:posOffset>
            </wp:positionV>
            <wp:extent cx="1664335" cy="1945005"/>
            <wp:effectExtent l="0" t="0" r="0" b="0"/>
            <wp:wrapTight wrapText="bothSides">
              <wp:wrapPolygon edited="0">
                <wp:start x="0" y="0"/>
                <wp:lineTo x="0" y="21367"/>
                <wp:lineTo x="21262" y="21367"/>
                <wp:lineTo x="212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C21" w:rsidRDefault="00B122E7" w:rsidP="00DD57F7">
      <w:r w:rsidRPr="00B122E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224790</wp:posOffset>
            </wp:positionV>
            <wp:extent cx="734060" cy="709930"/>
            <wp:effectExtent l="0" t="0" r="0" b="0"/>
            <wp:wrapTight wrapText="bothSides">
              <wp:wrapPolygon edited="0">
                <wp:start x="4484" y="4057"/>
                <wp:lineTo x="3363" y="12751"/>
                <wp:lineTo x="4484" y="16809"/>
                <wp:lineTo x="16817" y="16809"/>
                <wp:lineTo x="17938" y="14490"/>
                <wp:lineTo x="17377" y="6376"/>
                <wp:lineTo x="16817" y="4057"/>
                <wp:lineTo x="4484" y="4057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2E7" w:rsidRDefault="00A94A4F" w:rsidP="00DD57F7">
      <w:r w:rsidRPr="00A94A4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5557172</wp:posOffset>
            </wp:positionH>
            <wp:positionV relativeFrom="paragraph">
              <wp:posOffset>715815</wp:posOffset>
            </wp:positionV>
            <wp:extent cx="907415" cy="907415"/>
            <wp:effectExtent l="0" t="0" r="6985" b="6985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8" name="Picture 8" descr="C:\Users\Simone\AppData\Local\Microsoft\Windows\INetCache\Content.MSO\ACEE7B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\AppData\Local\Microsoft\Windows\INetCache\Content.MSO\ACEE7BB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2E7" w:rsidRDefault="00B122E7" w:rsidP="00DD57F7"/>
    <w:p w:rsidR="00B122E7" w:rsidRDefault="0029031D" w:rsidP="00DD57F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56515</wp:posOffset>
                </wp:positionV>
                <wp:extent cx="1074420" cy="295910"/>
                <wp:effectExtent l="0" t="0" r="1143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31D" w:rsidRDefault="0029031D">
                            <w:r>
                              <w:t xml:space="preserve">Disabled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5pt;margin-top:4.45pt;width:84.6pt;height:2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KpIwIAAEYEAAAOAAAAZHJzL2Uyb0RvYy54bWysU9uO0zAQfUfiHyy/01zU0m3UdLV0KUJa&#10;FqRdPsBxnMbC9hjbbbJ8PWOnW6oFXhB5sOzM+PjMOTPr61ErchTOSzA1LWY5JcJwaKXZ1/Tr4+7N&#10;FSU+MNMyBUbU9El4er15/Wo92EqU0INqhSMIYnw12Jr2IdgqyzzvhWZ+BlYYDHbgNAt4dPusdWxA&#10;dK2yMs/fZgO41jrgwnv8ezsF6Sbhd53g4XPXeRGIqilyC2l1aW3imm3WrNo7ZnvJTzTYP7DQTBp8&#10;9Ax1ywIjByd/g9KSO/DQhRkHnUHXSS5SDVhNkb+o5qFnVqRaUBxvzzL5/wfL749fHJFtTctiSYlh&#10;Gk16FGMg72AkZdRnsL7CtAeLiWHE3+hzqtXbO+DfPDGw7ZnZixvnYOgFa5FfEW9mF1cnHB9BmuET&#10;tPgMOwRIQGPndBQP5SCIjj49nb2JVHh8Ml/O5yWGOMbK1WJVJPMyVj3fts6HDwI0iZuaOvQ+obPj&#10;nQ+RDaueU+JjHpRsd1KpdHD7ZqscOTLsk136UgEv0pQhQ01Xi3IxCfBXiDx9f4LQMmDDK6lrenVO&#10;YlWU7b1pUzsGJtW0R8rKnHSM0k0ihrEZT7400D6hog6mxsZBxE0P7gclAzZ1Tf33A3OCEvXRoCur&#10;Yj6PU5AO88Uy6ukuI81lhBmOUDUNlEzbbUiTEwUzcIPudTIJG22emJy4YrMmvU+DFafh8pyyfo3/&#10;5icAAAD//wMAUEsDBBQABgAIAAAAIQCpAviE3wAAAAgBAAAPAAAAZHJzL2Rvd25yZXYueG1sTI/B&#10;TsMwEETvSPyDtUhcEHVImtCGOBVCAsENCoKrG2+TiHgdbDcNf89yguNqVm/eVJvZDmJCH3pHCq4W&#10;CQikxpmeWgVvr/eXKxAhajJ6cIQKvjHApj49qXRp3JFecNrGVjCEQqkVdDGOpZSh6dDqsHAjEmd7&#10;562OfPpWGq+PDLeDTJOkkFb3xA2dHvGuw+Zze7AKVsvH6SM8Zc/vTbEf1vHienr48kqdn823NyAi&#10;zvHvGX71WR1qdtq5A5kgBgXLLOMtkWFrEJwXSZqC2CnI8xxkXcn/A+ofAAAA//8DAFBLAQItABQA&#10;BgAIAAAAIQC2gziS/gAAAOEBAAATAAAAAAAAAAAAAAAAAAAAAABbQ29udGVudF9UeXBlc10ueG1s&#10;UEsBAi0AFAAGAAgAAAAhADj9If/WAAAAlAEAAAsAAAAAAAAAAAAAAAAALwEAAF9yZWxzLy5yZWxz&#10;UEsBAi0AFAAGAAgAAAAhAOcwkqkjAgAARgQAAA4AAAAAAAAAAAAAAAAALgIAAGRycy9lMm9Eb2Mu&#10;eG1sUEsBAi0AFAAGAAgAAAAhAKkC+ITfAAAACAEAAA8AAAAAAAAAAAAAAAAAfQQAAGRycy9kb3du&#10;cmV2LnhtbFBLBQYAAAAABAAEAPMAAACJBQAAAAA=&#10;">
                <v:textbox>
                  <w:txbxContent>
                    <w:p w:rsidR="0029031D" w:rsidRDefault="0029031D">
                      <w:r>
                        <w:t xml:space="preserve">Disabled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031D" w:rsidRDefault="0029031D" w:rsidP="00DD57F7"/>
    <w:p w:rsidR="00B122E7" w:rsidRDefault="00A73612" w:rsidP="0029031D">
      <w:pPr>
        <w:jc w:val="both"/>
      </w:pPr>
      <w:r>
        <w:t>We want the judges to see that Heidi’</w:t>
      </w:r>
      <w:r w:rsidR="00A522F9">
        <w:t xml:space="preserve">s court case </w:t>
      </w:r>
      <w:r>
        <w:t>is being supported by lots and lots of disabled people.  So it</w:t>
      </w:r>
      <w:r w:rsidR="00864960">
        <w:t>’</w:t>
      </w:r>
      <w:r>
        <w:t>s really important that we are at the High Court itself, being s</w:t>
      </w:r>
      <w:r w:rsidR="00864960">
        <w:t xml:space="preserve">een by Heidi and the judges who </w:t>
      </w:r>
      <w:r>
        <w:t>will decide</w:t>
      </w:r>
      <w:r w:rsidR="00864960">
        <w:t xml:space="preserve"> that the case goes to the Court of Appeal for a full hearing.   </w:t>
      </w:r>
      <w:r>
        <w:t xml:space="preserve">  </w:t>
      </w:r>
    </w:p>
    <w:p w:rsidR="00B122E7" w:rsidRDefault="0077109A" w:rsidP="00DD57F7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4312</wp:posOffset>
            </wp:positionH>
            <wp:positionV relativeFrom="paragraph">
              <wp:posOffset>402</wp:posOffset>
            </wp:positionV>
            <wp:extent cx="5997654" cy="4498573"/>
            <wp:effectExtent l="0" t="0" r="3175" b="0"/>
            <wp:wrapTight wrapText="bothSides">
              <wp:wrapPolygon edited="0">
                <wp:start x="0" y="0"/>
                <wp:lineTo x="0" y="21496"/>
                <wp:lineTo x="21543" y="21496"/>
                <wp:lineTo x="215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moneandhedispeak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095" cy="450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94">
        <w:t xml:space="preserve">Want to know more about Heidi’s court case visit </w:t>
      </w:r>
      <w:hyperlink r:id="rId20" w:history="1">
        <w:r w:rsidR="00E80094" w:rsidRPr="00F326AC">
          <w:rPr>
            <w:rStyle w:val="Hyperlink"/>
          </w:rPr>
          <w:t>https://www.rofa.org.uk/heidi-high-court-case-september-2021/</w:t>
        </w:r>
      </w:hyperlink>
      <w:r w:rsidR="00E80094">
        <w:t xml:space="preserve"> </w:t>
      </w:r>
    </w:p>
    <w:p w:rsidR="0041151C" w:rsidRDefault="0041151C" w:rsidP="00DD57F7">
      <w:r w:rsidRPr="0041151C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150495</wp:posOffset>
            </wp:positionV>
            <wp:extent cx="3072130" cy="2047240"/>
            <wp:effectExtent l="0" t="0" r="0" b="0"/>
            <wp:wrapTight wrapText="bothSides">
              <wp:wrapPolygon edited="0">
                <wp:start x="0" y="0"/>
                <wp:lineTo x="0" y="21305"/>
                <wp:lineTo x="21430" y="21305"/>
                <wp:lineTo x="21430" y="0"/>
                <wp:lineTo x="0" y="0"/>
              </wp:wrapPolygon>
            </wp:wrapTight>
            <wp:docPr id="9" name="Picture 9" descr="PRINT The Royal Courts of Justice in London. Photo by Steve Brown/Creative  Commons - Religion New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 The Royal Courts of Justice in London. Photo by Steve Brown/Creative  Commons - Religion News Serv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51C" w:rsidRDefault="0041151C" w:rsidP="00DD57F7">
      <w:r>
        <w:t xml:space="preserve">Address </w:t>
      </w:r>
    </w:p>
    <w:p w:rsidR="0041151C" w:rsidRDefault="0041151C" w:rsidP="00DD57F7">
      <w:r>
        <w:t xml:space="preserve">Royal Courts of Justice </w:t>
      </w:r>
    </w:p>
    <w:p w:rsidR="0041151C" w:rsidRDefault="0041151C" w:rsidP="00DD57F7">
      <w:r w:rsidRPr="0041151C">
        <w:t xml:space="preserve">Strand, </w:t>
      </w:r>
    </w:p>
    <w:p w:rsidR="0041151C" w:rsidRDefault="0041151C" w:rsidP="00DD57F7">
      <w:r w:rsidRPr="0041151C">
        <w:t>London WC2A 2LL</w:t>
      </w:r>
    </w:p>
    <w:p w:rsidR="0041151C" w:rsidRDefault="0041151C" w:rsidP="00DD57F7"/>
    <w:p w:rsidR="00013060" w:rsidRDefault="0041151C" w:rsidP="00DD57F7">
      <w:r w:rsidRPr="0077109A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4872123</wp:posOffset>
            </wp:positionH>
            <wp:positionV relativeFrom="paragraph">
              <wp:posOffset>85081</wp:posOffset>
            </wp:positionV>
            <wp:extent cx="1040765" cy="1374140"/>
            <wp:effectExtent l="0" t="0" r="6985" b="0"/>
            <wp:wrapTight wrapText="bothSides">
              <wp:wrapPolygon edited="0">
                <wp:start x="0" y="0"/>
                <wp:lineTo x="0" y="21261"/>
                <wp:lineTo x="21350" y="21261"/>
                <wp:lineTo x="21350" y="0"/>
                <wp:lineTo x="0" y="0"/>
              </wp:wrapPolygon>
            </wp:wrapTight>
            <wp:docPr id="19" name="Picture 19" descr="C:\Users\Simone\AppData\Local\Microsoft\Windows\INetCache\Content.MSO\1090D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mone\AppData\Local\Microsoft\Windows\INetCache\Content.MSO\1090DB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12">
        <w:t xml:space="preserve"> </w:t>
      </w:r>
      <w:r w:rsidR="00013060">
        <w:t xml:space="preserve"> </w:t>
      </w:r>
    </w:p>
    <w:p w:rsidR="00013060" w:rsidRDefault="0041151C" w:rsidP="00DD57F7">
      <w:r>
        <w:t>Date of court hearing: Tuesday,</w:t>
      </w:r>
      <w:r w:rsidR="00013060">
        <w:t xml:space="preserve"> 8</w:t>
      </w:r>
      <w:r w:rsidR="00013060" w:rsidRPr="00013060">
        <w:rPr>
          <w:vertAlign w:val="superscript"/>
        </w:rPr>
        <w:t>th</w:t>
      </w:r>
      <w:r w:rsidR="00013060">
        <w:t xml:space="preserve"> March</w:t>
      </w:r>
      <w:r>
        <w:t xml:space="preserve"> 2022</w:t>
      </w:r>
      <w:r w:rsidR="00013060">
        <w:t xml:space="preserve"> </w:t>
      </w:r>
    </w:p>
    <w:p w:rsidR="0077109A" w:rsidRDefault="0077109A" w:rsidP="00DD57F7"/>
    <w:p w:rsidR="0077109A" w:rsidRDefault="0077109A" w:rsidP="00DD57F7"/>
    <w:p w:rsidR="0077109A" w:rsidRDefault="0077109A" w:rsidP="00DD57F7">
      <w:r w:rsidRPr="0077109A"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4735195</wp:posOffset>
            </wp:positionH>
            <wp:positionV relativeFrom="paragraph">
              <wp:posOffset>155575</wp:posOffset>
            </wp:positionV>
            <wp:extent cx="1047115" cy="1118235"/>
            <wp:effectExtent l="0" t="0" r="635" b="5715"/>
            <wp:wrapTight wrapText="bothSides">
              <wp:wrapPolygon edited="0">
                <wp:start x="0" y="0"/>
                <wp:lineTo x="0" y="21342"/>
                <wp:lineTo x="21220" y="21342"/>
                <wp:lineTo x="21220" y="0"/>
                <wp:lineTo x="0" y="0"/>
              </wp:wrapPolygon>
            </wp:wrapTight>
            <wp:docPr id="20" name="Picture 20" descr="C:\Users\Simone\AppData\Local\Microsoft\Windows\INetCache\Content.MSO\D52307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mone\AppData\Local\Microsoft\Windows\INetCache\Content.MSO\D523072A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60" w:rsidRDefault="00AD4F93" w:rsidP="00DD57F7">
      <w:proofErr w:type="gramStart"/>
      <w:r>
        <w:t xml:space="preserve">Time </w:t>
      </w:r>
      <w:r w:rsidR="00A73612">
        <w:t xml:space="preserve"> :</w:t>
      </w:r>
      <w:proofErr w:type="gramEnd"/>
      <w:r w:rsidR="00A73612">
        <w:t xml:space="preserve">  </w:t>
      </w:r>
      <w:r>
        <w:t>from</w:t>
      </w:r>
      <w:r w:rsidR="0077109A">
        <w:t xml:space="preserve"> 9.30 </w:t>
      </w:r>
      <w:r>
        <w:t xml:space="preserve">am if you can </w:t>
      </w:r>
      <w:r w:rsidR="00864960">
        <w:t xml:space="preserve"> </w:t>
      </w:r>
      <w:bookmarkStart w:id="0" w:name="_GoBack"/>
      <w:bookmarkEnd w:id="0"/>
    </w:p>
    <w:p w:rsidR="001321D5" w:rsidRDefault="001321D5" w:rsidP="00DD57F7"/>
    <w:p w:rsidR="001321D5" w:rsidRDefault="001321D5" w:rsidP="00DD57F7"/>
    <w:p w:rsidR="001321D5" w:rsidRDefault="001321D5" w:rsidP="00DD57F7">
      <w:r w:rsidRPr="001321D5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5715</wp:posOffset>
            </wp:positionV>
            <wp:extent cx="1030605" cy="1030605"/>
            <wp:effectExtent l="0" t="0" r="0" b="0"/>
            <wp:wrapTight wrapText="bothSides">
              <wp:wrapPolygon edited="0">
                <wp:start x="0" y="0"/>
                <wp:lineTo x="0" y="21161"/>
                <wp:lineTo x="21161" y="21161"/>
                <wp:lineTo x="21161" y="0"/>
                <wp:lineTo x="0" y="0"/>
              </wp:wrapPolygon>
            </wp:wrapTight>
            <wp:docPr id="28" name="Picture 28" descr="Clock 10:30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ock 10:30 | ClipArt ET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09A" w:rsidRDefault="001321D5" w:rsidP="00DD57F7">
      <w:r>
        <w:t>Court hearing is 10:30 am</w:t>
      </w:r>
      <w:r w:rsidRPr="001321D5">
        <w:t xml:space="preserve"> </w:t>
      </w:r>
    </w:p>
    <w:p w:rsidR="0077109A" w:rsidRDefault="0077109A" w:rsidP="00DD57F7"/>
    <w:p w:rsidR="001321D5" w:rsidRDefault="001321D5" w:rsidP="00DD57F7"/>
    <w:p w:rsidR="0077109A" w:rsidRDefault="007F6FE3" w:rsidP="00DD57F7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4961539</wp:posOffset>
            </wp:positionH>
            <wp:positionV relativeFrom="paragraph">
              <wp:posOffset>5134</wp:posOffset>
            </wp:positionV>
            <wp:extent cx="86550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0919" y="21421"/>
                <wp:lineTo x="209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moneheadmay20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09A" w:rsidRDefault="0077109A" w:rsidP="00DD57F7"/>
    <w:p w:rsidR="00A522F9" w:rsidRDefault="00A522F9" w:rsidP="00DD57F7">
      <w:r>
        <w:t xml:space="preserve">More information to follow. </w:t>
      </w:r>
    </w:p>
    <w:p w:rsidR="004478C3" w:rsidRDefault="004478C3" w:rsidP="00DD57F7">
      <w:r w:rsidRPr="004478C3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242570</wp:posOffset>
            </wp:positionV>
            <wp:extent cx="1059815" cy="865505"/>
            <wp:effectExtent l="0" t="0" r="6985" b="0"/>
            <wp:wrapTight wrapText="bothSides">
              <wp:wrapPolygon edited="0">
                <wp:start x="0" y="0"/>
                <wp:lineTo x="0" y="20919"/>
                <wp:lineTo x="21354" y="20919"/>
                <wp:lineTo x="21354" y="0"/>
                <wp:lineTo x="0" y="0"/>
              </wp:wrapPolygon>
            </wp:wrapTight>
            <wp:docPr id="22" name="Picture 22" descr="C:\Users\Simone\AppData\Local\Microsoft\Windows\INetCache\Content.MSO\43F692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mone\AppData\Local\Microsoft\Windows\INetCache\Content.MSO\43F69229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2F9" w:rsidRDefault="00A522F9" w:rsidP="00DD57F7">
      <w:r>
        <w:t xml:space="preserve">Contact </w:t>
      </w:r>
      <w:hyperlink r:id="rId27" w:history="1">
        <w:r w:rsidRPr="008952FC">
          <w:rPr>
            <w:rStyle w:val="Hyperlink"/>
          </w:rPr>
          <w:t>simone@changingperspectives.org.uk</w:t>
        </w:r>
      </w:hyperlink>
      <w:r>
        <w:t xml:space="preserve">   </w:t>
      </w:r>
    </w:p>
    <w:p w:rsidR="0077109A" w:rsidRDefault="0077109A" w:rsidP="00DD57F7"/>
    <w:p w:rsidR="004478C3" w:rsidRDefault="004478C3" w:rsidP="00DD57F7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256540</wp:posOffset>
            </wp:positionV>
            <wp:extent cx="843280" cy="1162050"/>
            <wp:effectExtent l="0" t="0" r="0" b="0"/>
            <wp:wrapTight wrapText="bothSides">
              <wp:wrapPolygon edited="0">
                <wp:start x="0" y="0"/>
                <wp:lineTo x="0" y="21246"/>
                <wp:lineTo x="20982" y="21246"/>
                <wp:lineTo x="20982" y="0"/>
                <wp:lineTo x="0" y="0"/>
              </wp:wrapPolygon>
            </wp:wrapTight>
            <wp:docPr id="10" name="Picture 10" descr="C:\Users\Simone\AppData\Local\Microsoft\Windows\INetCache\Content.MSO\5B7295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one\AppData\Local\Microsoft\Windows\INetCache\Content.MSO\5B7295C2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12" w:rsidRDefault="00A522F9" w:rsidP="00DD57F7">
      <w:r>
        <w:t xml:space="preserve">Mobile Number is </w:t>
      </w:r>
      <w:r w:rsidR="004C17AC">
        <w:t>07464-797-453</w:t>
      </w:r>
      <w:r w:rsidR="00864960">
        <w:t xml:space="preserve"> </w:t>
      </w:r>
    </w:p>
    <w:p w:rsidR="00A522F9" w:rsidRDefault="00A522F9" w:rsidP="00DD57F7"/>
    <w:p w:rsidR="00A73612" w:rsidRDefault="00A73612" w:rsidP="00DD57F7"/>
    <w:p w:rsidR="00A73612" w:rsidRDefault="00A73612" w:rsidP="00DD57F7"/>
    <w:p w:rsidR="00D9216B" w:rsidRDefault="00D9216B" w:rsidP="00DD57F7"/>
    <w:p w:rsidR="00013060" w:rsidRDefault="001321D5" w:rsidP="00DD57F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47625</wp:posOffset>
                </wp:positionV>
                <wp:extent cx="786130" cy="413385"/>
                <wp:effectExtent l="0" t="0" r="13970" b="247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1D5" w:rsidRPr="001321D5" w:rsidRDefault="001321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court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room number 74</w:t>
                            </w:r>
                          </w:p>
                          <w:p w:rsidR="001321D5" w:rsidRDefault="001321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0.6pt;margin-top:3.75pt;width:61.9pt;height:32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3kJQIAAEsEAAAOAAAAZHJzL2Uyb0RvYy54bWysVNtu2zAMfR+wfxD0vjjOpU2NOEWXLsOA&#10;7gK0+wBGlmNhkuhJSuzu60vJaZrdXob5QRBF6ujwkPTyujeaHaTzCm3J89GYM2kFVsruSv71YfNm&#10;wZkPYCvQaGXJH6Xn16vXr5ZdW8gJNqgr6RiBWF90bcmbENoiy7xopAE/wlZactboDAQy3S6rHHSE&#10;bnQ2GY8vsg5d1ToU0ns6vR2cfJXw61qK8LmuvQxMl5y4hbS6tG7jmq2WUOwctI0SRxrwDywMKEuP&#10;nqBuIQDbO/UblFHCocc6jASaDOtaCZlyoGzy8S/Z3DfQypQLiePbk0z+/8GKT4cvjqmq5NOcMwuG&#10;avQg+8DeYs8mUZ6u9QVF3bcUF3o6pjKnVH17h+KbZxbXDdidvHEOu0ZCRfTyeDM7uzrg+Aiy7T5i&#10;Rc/APmAC6mtnonakBiN0KtPjqTSRiqDDy8VFPiWPINcsn04X8/QCFM+XW+fDe4mGxU3JHVU+gcPh&#10;zodIBornkPiWR62qjdI6GW63XWvHDkBdsknfEf2nMG1ZV/Kr+WQ+5P9XiHH6/gRhVKB218qUfHEK&#10;giKq9s5WqRkDKD3sibK2RxmjcoOGod/2qWBJ4yjxFqtH0tXh0N00jbRp0P3grKPOLrn/vgcnOdMf&#10;LNXmKp/N4igkYza/nJDhzj3bcw9YQVAlD5wN23VI4xN1s3hDNaxV0veFyZEydWyS/ThdcSTO7RT1&#10;8g9YPQEAAP//AwBQSwMEFAAGAAgAAAAhAIzow17eAAAACAEAAA8AAABkcnMvZG93bnJldi54bWxM&#10;j8FOwzAQRO9I/IO1SFxQ6zTQNIQ4FUIC0Ru0CK5usk0i7HWw3TT8PcsJbjua0eybcj1ZI0b0oXek&#10;YDFPQCDVrumpVfC2e5zlIELU1GjjCBV8Y4B1dX5W6qJxJ3rFcRtbwSUUCq2gi3EopAx1h1aHuRuQ&#10;2Ds4b3Vk6VvZeH3icmtkmiSZtLon/tDpAR86rD+3R6sgv3keP8Lm+uW9zg7mNl6txqcvr9TlxXR/&#10;ByLiFP/C8IvP6FAx094dqQnCKFhli5SjfCxBsJ/nS962Z51mIKtS/h9Q/QAAAP//AwBQSwECLQAU&#10;AAYACAAAACEAtoM4kv4AAADhAQAAEwAAAAAAAAAAAAAAAAAAAAAAW0NvbnRlbnRfVHlwZXNdLnht&#10;bFBLAQItABQABgAIAAAAIQA4/SH/1gAAAJQBAAALAAAAAAAAAAAAAAAAAC8BAABfcmVscy8ucmVs&#10;c1BLAQItABQABgAIAAAAIQC6xa3kJQIAAEsEAAAOAAAAAAAAAAAAAAAAAC4CAABkcnMvZTJvRG9j&#10;LnhtbFBLAQItABQABgAIAAAAIQCM6MNe3gAAAAgBAAAPAAAAAAAAAAAAAAAAAH8EAABkcnMvZG93&#10;bnJldi54bWxQSwUGAAAAAAQABADzAAAAigUAAAAA&#10;">
                <v:textbox>
                  <w:txbxContent>
                    <w:p w:rsidR="001321D5" w:rsidRPr="001321D5" w:rsidRDefault="001321D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court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room number 74</w:t>
                      </w:r>
                    </w:p>
                    <w:p w:rsidR="001321D5" w:rsidRDefault="001321D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5584955</wp:posOffset>
            </wp:positionH>
            <wp:positionV relativeFrom="paragraph">
              <wp:posOffset>70684</wp:posOffset>
            </wp:positionV>
            <wp:extent cx="574675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0765" y="21255"/>
                <wp:lineTo x="2076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6985</wp:posOffset>
            </wp:positionV>
            <wp:extent cx="2153285" cy="1426845"/>
            <wp:effectExtent l="0" t="0" r="0" b="1905"/>
            <wp:wrapTight wrapText="bothSides">
              <wp:wrapPolygon edited="0">
                <wp:start x="0" y="0"/>
                <wp:lineTo x="0" y="21340"/>
                <wp:lineTo x="21403" y="21340"/>
                <wp:lineTo x="2140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60">
        <w:t xml:space="preserve">   </w:t>
      </w:r>
    </w:p>
    <w:p w:rsidR="00D9216B" w:rsidRPr="00D9216B" w:rsidRDefault="00D9216B" w:rsidP="00D9216B">
      <w:r w:rsidRPr="00D9216B">
        <w:t>Court room number 74 (3</w:t>
      </w:r>
      <w:r w:rsidRPr="00D9216B">
        <w:rPr>
          <w:vertAlign w:val="superscript"/>
        </w:rPr>
        <w:t>rd</w:t>
      </w:r>
      <w:r w:rsidRPr="00D9216B">
        <w:t xml:space="preserve"> Floor of the East Block) – wheelchair </w:t>
      </w:r>
      <w:r w:rsidR="005A507A">
        <w:t>accessible court room</w:t>
      </w:r>
    </w:p>
    <w:p w:rsidR="00D9216B" w:rsidRDefault="005A507A" w:rsidP="00D9216B">
      <w:r>
        <w:t xml:space="preserve">There will be </w:t>
      </w:r>
      <w:r w:rsidR="00D9216B" w:rsidRPr="00D9216B">
        <w:t xml:space="preserve">seats for supporters in the Public Gallery </w:t>
      </w:r>
    </w:p>
    <w:p w:rsidR="00D9216B" w:rsidRDefault="00D9216B" w:rsidP="00D9216B"/>
    <w:p w:rsidR="00D9216B" w:rsidRDefault="00D9216B" w:rsidP="00D9216B"/>
    <w:p w:rsidR="00D9216B" w:rsidRDefault="00D9216B" w:rsidP="00D9216B"/>
    <w:p w:rsidR="00D9216B" w:rsidRPr="00D9216B" w:rsidRDefault="00D9216B" w:rsidP="00D9216B"/>
    <w:p w:rsidR="00D9216B" w:rsidRPr="00D9216B" w:rsidRDefault="00D9216B" w:rsidP="00D9216B">
      <w:pPr>
        <w:rPr>
          <w:b/>
        </w:rPr>
      </w:pPr>
      <w:r w:rsidRPr="00D9216B">
        <w:rPr>
          <w:b/>
        </w:rPr>
        <w:t xml:space="preserve">Heidi </w:t>
      </w:r>
      <w:proofErr w:type="spellStart"/>
      <w:r w:rsidRPr="00D9216B">
        <w:rPr>
          <w:b/>
        </w:rPr>
        <w:t>Cowter</w:t>
      </w:r>
      <w:r w:rsidR="00B73AFD">
        <w:rPr>
          <w:b/>
        </w:rPr>
        <w:t>’s</w:t>
      </w:r>
      <w:proofErr w:type="spellEnd"/>
      <w:r w:rsidR="00B73AFD">
        <w:rPr>
          <w:b/>
        </w:rPr>
        <w:t xml:space="preserve"> </w:t>
      </w:r>
      <w:r w:rsidRPr="00D9216B">
        <w:rPr>
          <w:b/>
        </w:rPr>
        <w:t>Court of Appeal Oral</w:t>
      </w:r>
      <w:r>
        <w:rPr>
          <w:b/>
        </w:rPr>
        <w:t xml:space="preserve"> hearing </w:t>
      </w:r>
      <w:r w:rsidRPr="00D9216B">
        <w:rPr>
          <w:b/>
        </w:rPr>
        <w:t xml:space="preserve">is being lived stream </w:t>
      </w:r>
    </w:p>
    <w:p w:rsidR="00D9216B" w:rsidRPr="00D9216B" w:rsidRDefault="00B73AFD" w:rsidP="00D9216B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5392857</wp:posOffset>
            </wp:positionH>
            <wp:positionV relativeFrom="paragraph">
              <wp:posOffset>295910</wp:posOffset>
            </wp:positionV>
            <wp:extent cx="560070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0571" y="21246"/>
                <wp:lineTo x="2057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4833531</wp:posOffset>
            </wp:positionH>
            <wp:positionV relativeFrom="paragraph">
              <wp:posOffset>92512</wp:posOffset>
            </wp:positionV>
            <wp:extent cx="483870" cy="563245"/>
            <wp:effectExtent l="0" t="0" r="0" b="8255"/>
            <wp:wrapTight wrapText="bothSides">
              <wp:wrapPolygon edited="0">
                <wp:start x="0" y="0"/>
                <wp:lineTo x="0" y="21186"/>
                <wp:lineTo x="20409" y="21186"/>
                <wp:lineTo x="2040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3837613</wp:posOffset>
            </wp:positionH>
            <wp:positionV relativeFrom="paragraph">
              <wp:posOffset>52179</wp:posOffset>
            </wp:positionV>
            <wp:extent cx="2432050" cy="1554480"/>
            <wp:effectExtent l="0" t="0" r="6350" b="7620"/>
            <wp:wrapTight wrapText="bothSides">
              <wp:wrapPolygon edited="0">
                <wp:start x="0" y="0"/>
                <wp:lineTo x="0" y="21441"/>
                <wp:lineTo x="21487" y="21441"/>
                <wp:lineTo x="2148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3442049</wp:posOffset>
            </wp:positionH>
            <wp:positionV relativeFrom="paragraph">
              <wp:posOffset>5751</wp:posOffset>
            </wp:positionV>
            <wp:extent cx="3053617" cy="2481111"/>
            <wp:effectExtent l="0" t="0" r="0" b="0"/>
            <wp:wrapTight wrapText="bothSides">
              <wp:wrapPolygon edited="0">
                <wp:start x="0" y="0"/>
                <wp:lineTo x="0" y="21395"/>
                <wp:lineTo x="21429" y="21395"/>
                <wp:lineTo x="214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cessible 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89" cy="248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6B" w:rsidRPr="00D9216B">
        <w:t xml:space="preserve">Supporters will be able to listen to the Court of Appeal hearing from the following website: </w:t>
      </w:r>
    </w:p>
    <w:p w:rsidR="00D9216B" w:rsidRPr="00D9216B" w:rsidRDefault="00D9216B" w:rsidP="00D9216B">
      <w:hyperlink r:id="rId34" w:tooltip="blocked::https://www.judiciary.uk/you-and-the-judiciary/going-to-court/court-of-appeal-home/the-court-of-appeal-civil-division-live-streaming-of-court-hearings/" w:history="1">
        <w:r w:rsidRPr="00D9216B">
          <w:rPr>
            <w:rStyle w:val="Hyperlink"/>
          </w:rPr>
          <w:t>https://www.judiciary.uk/you-and-the-judiciary/going-to-court/court</w:t>
        </w:r>
        <w:r w:rsidRPr="00D9216B">
          <w:rPr>
            <w:rStyle w:val="Hyperlink"/>
          </w:rPr>
          <w:t>-</w:t>
        </w:r>
        <w:r w:rsidRPr="00D9216B">
          <w:rPr>
            <w:rStyle w:val="Hyperlink"/>
          </w:rPr>
          <w:t>of-appeal-home/the-court-of-appeal-civil-division-live-streaming-of-court-hearings/</w:t>
        </w:r>
      </w:hyperlink>
      <w:r w:rsidRPr="00D9216B">
        <w:t xml:space="preserve">. </w:t>
      </w:r>
    </w:p>
    <w:p w:rsidR="00D9216B" w:rsidRPr="00D9216B" w:rsidRDefault="00D9216B" w:rsidP="00D9216B">
      <w:r w:rsidRPr="00D9216B">
        <w:t>The video will also be accessible from this website after the hearing.</w:t>
      </w:r>
    </w:p>
    <w:p w:rsidR="00B73AFD" w:rsidRDefault="00B73AFD" w:rsidP="00D9216B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4064437</wp:posOffset>
            </wp:positionH>
            <wp:positionV relativeFrom="paragraph">
              <wp:posOffset>247807</wp:posOffset>
            </wp:positionV>
            <wp:extent cx="2334895" cy="2200910"/>
            <wp:effectExtent l="0" t="0" r="8255" b="889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fused about inf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6B" w:rsidRPr="00D9216B" w:rsidRDefault="00D9216B" w:rsidP="00D9216B">
      <w:r w:rsidRPr="00D9216B">
        <w:t xml:space="preserve">Need more information or finding it hard to access Heidi’s court case contact </w:t>
      </w:r>
    </w:p>
    <w:p w:rsidR="00D9216B" w:rsidRPr="00D9216B" w:rsidRDefault="00D9216B" w:rsidP="00D9216B">
      <w:r w:rsidRPr="00D9216B">
        <w:t>020 7947 6190</w:t>
      </w:r>
    </w:p>
    <w:p w:rsidR="00D9216B" w:rsidRPr="00D9216B" w:rsidRDefault="00D9216B" w:rsidP="00D9216B">
      <w:pPr>
        <w:rPr>
          <w:b/>
        </w:rPr>
      </w:pPr>
      <w:r w:rsidRPr="00D9216B">
        <w:rPr>
          <w:b/>
        </w:rPr>
        <w:t xml:space="preserve">RNID </w:t>
      </w:r>
      <w:proofErr w:type="spellStart"/>
      <w:r w:rsidRPr="00D9216B">
        <w:rPr>
          <w:b/>
        </w:rPr>
        <w:t>Typetalk</w:t>
      </w:r>
      <w:proofErr w:type="spellEnd"/>
      <w:r w:rsidRPr="00D9216B">
        <w:rPr>
          <w:b/>
        </w:rPr>
        <w:t xml:space="preserve"> 020</w:t>
      </w:r>
    </w:p>
    <w:p w:rsidR="00D9216B" w:rsidRPr="00D9216B" w:rsidRDefault="00D9216B" w:rsidP="00D9216B">
      <w:r w:rsidRPr="00D9216B">
        <w:t>18001 (Text) 18002 (Voice)</w:t>
      </w:r>
    </w:p>
    <w:p w:rsidR="00D9216B" w:rsidRPr="00D9216B" w:rsidRDefault="00D9216B" w:rsidP="00D9216B">
      <w:r w:rsidRPr="00D9216B">
        <w:t>(Helplines for the deaf and hard of hearing)</w:t>
      </w:r>
    </w:p>
    <w:p w:rsidR="00D9216B" w:rsidRPr="00D9216B" w:rsidRDefault="00D9216B" w:rsidP="00D9216B">
      <w:pPr>
        <w:rPr>
          <w:b/>
        </w:rPr>
      </w:pPr>
      <w:hyperlink r:id="rId36" w:history="1">
        <w:r w:rsidRPr="00D9216B">
          <w:rPr>
            <w:rStyle w:val="Hyperlink"/>
            <w:b/>
          </w:rPr>
          <w:t>www.civilappeals.gov.uk</w:t>
        </w:r>
      </w:hyperlink>
    </w:p>
    <w:p w:rsidR="00013060" w:rsidRDefault="00013060" w:rsidP="00DD57F7"/>
    <w:p w:rsidR="00DD57F7" w:rsidRPr="00DD57F7" w:rsidRDefault="00DD57F7" w:rsidP="00DD57F7"/>
    <w:p w:rsidR="00DD57F7" w:rsidRDefault="00DD57F7"/>
    <w:sectPr w:rsidR="00DD57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oNotDisplayPageBoundaries/>
  <w:displayBackgroundShape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F7"/>
    <w:rsid w:val="00013060"/>
    <w:rsid w:val="001321D5"/>
    <w:rsid w:val="0029031D"/>
    <w:rsid w:val="0039756A"/>
    <w:rsid w:val="0041151C"/>
    <w:rsid w:val="004478C3"/>
    <w:rsid w:val="00495107"/>
    <w:rsid w:val="004C17AC"/>
    <w:rsid w:val="005A507A"/>
    <w:rsid w:val="006256B8"/>
    <w:rsid w:val="00660734"/>
    <w:rsid w:val="006658A1"/>
    <w:rsid w:val="00670C21"/>
    <w:rsid w:val="0077109A"/>
    <w:rsid w:val="007F6FE3"/>
    <w:rsid w:val="00864960"/>
    <w:rsid w:val="009E68B4"/>
    <w:rsid w:val="00A522F9"/>
    <w:rsid w:val="00A73612"/>
    <w:rsid w:val="00A94A4F"/>
    <w:rsid w:val="00AD4F93"/>
    <w:rsid w:val="00B122E7"/>
    <w:rsid w:val="00B73AFD"/>
    <w:rsid w:val="00BE5B03"/>
    <w:rsid w:val="00C721D4"/>
    <w:rsid w:val="00D9216B"/>
    <w:rsid w:val="00DD57F7"/>
    <w:rsid w:val="00E8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ED92F"/>
  <w15:chartTrackingRefBased/>
  <w15:docId w15:val="{2EE109A7-3A14-48DD-B901-32D3AEC26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3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7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10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21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hyperlink" Target="https://www.judiciary.uk/you-and-the-judiciary/going-to-court/court-of-appeal-home/the-court-of-appeal-civil-division-live-streaming-of-court-hearings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rofa.org.uk/heidi-high-court-case-september-2021/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gif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hyperlink" Target="http://www.civilappeals.gov.uk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mailto:simone@changingperspectives.org.uk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\Documents\Custom%20Office%20Templates\Whi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White</Template>
  <TotalTime>9</TotalTime>
  <Pages>5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Simone Aspis</cp:lastModifiedBy>
  <cp:revision>4</cp:revision>
  <cp:lastPrinted>2022-02-08T23:26:00Z</cp:lastPrinted>
  <dcterms:created xsi:type="dcterms:W3CDTF">2022-03-03T15:12:00Z</dcterms:created>
  <dcterms:modified xsi:type="dcterms:W3CDTF">2022-03-03T15:20:00Z</dcterms:modified>
</cp:coreProperties>
</file>