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>My Life My Choice</w:t>
      </w:r>
    </w:p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>@mylifemychoice1</w:t>
      </w:r>
    </w:p>
    <w:p w:rsidR="000C32BC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>My Life My Cho</w:t>
      </w:r>
      <w:r w:rsidRPr="00C56D72">
        <w:rPr>
          <w:rFonts w:ascii="Arial" w:hAnsi="Arial" w:cs="Arial"/>
          <w:sz w:val="40"/>
          <w:szCs w:val="40"/>
        </w:rPr>
        <w:t xml:space="preserve">ice stands with @HeidiCrowter95 </w:t>
      </w:r>
      <w:r w:rsidRPr="00C56D72">
        <w:rPr>
          <w:rFonts w:ascii="Arial" w:hAnsi="Arial" w:cs="Arial"/>
          <w:sz w:val="40"/>
          <w:szCs w:val="40"/>
        </w:rPr>
        <w:t>because we want to make sure no one is treated differently because of their disabilities.</w:t>
      </w:r>
    </w:p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 Simone,</w:t>
      </w:r>
    </w:p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>I agree completely, I think focussing the conversation on equality is t</w:t>
      </w:r>
      <w:r>
        <w:rPr>
          <w:rFonts w:ascii="Arial" w:hAnsi="Arial" w:cs="Arial"/>
          <w:sz w:val="40"/>
          <w:szCs w:val="40"/>
        </w:rPr>
        <w:t xml:space="preserve">he most important thing to do. </w:t>
      </w:r>
    </w:p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 xml:space="preserve">Also, the tweet is up, please see it here </w:t>
      </w:r>
      <w:hyperlink r:id="rId4" w:history="1">
        <w:r w:rsidRPr="00505E6B">
          <w:rPr>
            <w:rStyle w:val="Hyperlink"/>
            <w:rFonts w:ascii="Arial" w:hAnsi="Arial" w:cs="Arial"/>
            <w:sz w:val="40"/>
            <w:szCs w:val="40"/>
          </w:rPr>
          <w:t>https://twitter.com/mylifemychoice1/status/1410977957603119105</w:t>
        </w:r>
      </w:hyperlink>
      <w:r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</w:p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>Best wishes,</w:t>
      </w:r>
    </w:p>
    <w:p w:rsidR="00C56D72" w:rsidRPr="00C56D72" w:rsidRDefault="00C56D72" w:rsidP="00C56D72">
      <w:pPr>
        <w:rPr>
          <w:rFonts w:ascii="Arial" w:hAnsi="Arial" w:cs="Arial"/>
          <w:sz w:val="40"/>
          <w:szCs w:val="40"/>
        </w:rPr>
      </w:pPr>
      <w:r w:rsidRPr="00C56D72">
        <w:rPr>
          <w:rFonts w:ascii="Arial" w:hAnsi="Arial" w:cs="Arial"/>
          <w:sz w:val="40"/>
          <w:szCs w:val="40"/>
        </w:rPr>
        <w:t>Lisa</w:t>
      </w:r>
    </w:p>
    <w:sectPr w:rsidR="00C56D72" w:rsidRPr="00C56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2"/>
    <w:rsid w:val="000C32BC"/>
    <w:rsid w:val="00C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583"/>
  <w15:chartTrackingRefBased/>
  <w15:docId w15:val="{874997E1-2A37-4F6E-A5F0-662F5CA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mylifemychoice1/status/1410977957603119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Aspis</dc:creator>
  <cp:keywords/>
  <dc:description/>
  <cp:lastModifiedBy>Simone Aspis</cp:lastModifiedBy>
  <cp:revision>1</cp:revision>
  <dcterms:created xsi:type="dcterms:W3CDTF">2021-07-07T17:48:00Z</dcterms:created>
  <dcterms:modified xsi:type="dcterms:W3CDTF">2021-07-07T17:54:00Z</dcterms:modified>
</cp:coreProperties>
</file>