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3249" w14:textId="77777777" w:rsidR="00535EAC" w:rsidRPr="00276C9A" w:rsidRDefault="00535EAC" w:rsidP="00535EAC">
      <w:pPr>
        <w:rPr>
          <w:rFonts w:ascii="Arial" w:hAnsi="Arial" w:cs="Arial"/>
          <w:b/>
          <w:bCs/>
        </w:rPr>
      </w:pPr>
      <w:bookmarkStart w:id="0" w:name="_Hlk48053279"/>
      <w:bookmarkStart w:id="1" w:name="_GoBack"/>
      <w:bookmarkEnd w:id="1"/>
      <w:r>
        <w:rPr>
          <w:rFonts w:ascii="Arial" w:hAnsi="Arial" w:cs="Arial"/>
          <w:b/>
          <w:bCs/>
        </w:rPr>
        <w:t>Restore the Rights of Disabled People</w:t>
      </w:r>
    </w:p>
    <w:p w14:paraId="1CE416D4" w14:textId="77777777" w:rsidR="00535EAC" w:rsidRDefault="00535EAC" w:rsidP="00535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Scrap the Coronavirus Act Provisions</w:t>
      </w:r>
    </w:p>
    <w:p w14:paraId="754C839A" w14:textId="77777777" w:rsidR="00535EAC" w:rsidRDefault="00535EAC" w:rsidP="00535EAC">
      <w:pPr>
        <w:jc w:val="both"/>
        <w:rPr>
          <w:rFonts w:ascii="Arial" w:hAnsi="Arial" w:cs="Arial"/>
        </w:rPr>
      </w:pPr>
    </w:p>
    <w:p w14:paraId="13619AD1" w14:textId="5AA73418" w:rsidR="00535EAC" w:rsidRPr="00AB56FD" w:rsidRDefault="00535EAC" w:rsidP="00535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the undersigned call on the</w:t>
      </w:r>
      <w:r w:rsidRPr="00AB56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Government to restore and protect the rights of disabled people</w:t>
      </w:r>
      <w:r w:rsidR="00FC4B89">
        <w:rPr>
          <w:rFonts w:ascii="Arial" w:hAnsi="Arial" w:cs="Arial"/>
        </w:rPr>
        <w:t xml:space="preserve">, in particular those </w:t>
      </w:r>
      <w:r>
        <w:rPr>
          <w:rFonts w:ascii="Arial" w:hAnsi="Arial" w:cs="Arial"/>
        </w:rPr>
        <w:t xml:space="preserve"> who rely on social care </w:t>
      </w:r>
      <w:r w:rsidR="00FC4B89">
        <w:rPr>
          <w:rFonts w:ascii="Arial" w:hAnsi="Arial" w:cs="Arial"/>
        </w:rPr>
        <w:t xml:space="preserve">and education support, </w:t>
      </w:r>
      <w:r>
        <w:rPr>
          <w:rFonts w:ascii="Arial" w:hAnsi="Arial" w:cs="Arial"/>
        </w:rPr>
        <w:t xml:space="preserve">by removing </w:t>
      </w:r>
      <w:r w:rsidRPr="00AB56FD">
        <w:rPr>
          <w:rFonts w:ascii="Arial" w:hAnsi="Arial" w:cs="Arial"/>
        </w:rPr>
        <w:t xml:space="preserve">the powers </w:t>
      </w:r>
      <w:r>
        <w:rPr>
          <w:rFonts w:ascii="Arial" w:hAnsi="Arial" w:cs="Arial"/>
        </w:rPr>
        <w:t xml:space="preserve">from the </w:t>
      </w:r>
      <w:r w:rsidRPr="00AB56FD">
        <w:rPr>
          <w:rFonts w:ascii="Arial" w:hAnsi="Arial" w:cs="Arial"/>
        </w:rPr>
        <w:t>Coronavirus Act 2020</w:t>
      </w:r>
      <w:r>
        <w:rPr>
          <w:rFonts w:ascii="Arial" w:hAnsi="Arial" w:cs="Arial"/>
        </w:rPr>
        <w:t xml:space="preserve"> which diminish th</w:t>
      </w:r>
      <w:r w:rsidR="00FC4B8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se rights. These powers were opposed by disabled people and </w:t>
      </w:r>
      <w:r w:rsidR="00FC4B89">
        <w:rPr>
          <w:rFonts w:ascii="Arial" w:hAnsi="Arial" w:cs="Arial"/>
        </w:rPr>
        <w:t xml:space="preserve">allies,  </w:t>
      </w:r>
      <w:r>
        <w:rPr>
          <w:rFonts w:ascii="Arial" w:hAnsi="Arial" w:cs="Arial"/>
        </w:rPr>
        <w:t>when they were introduced, have caused confusion and harm when operated and led to reductions in care, support and education for disabled adults</w:t>
      </w:r>
      <w:r w:rsidR="00FC4B89">
        <w:rPr>
          <w:rFonts w:ascii="Arial" w:hAnsi="Arial" w:cs="Arial"/>
        </w:rPr>
        <w:t xml:space="preserve"> and children</w:t>
      </w:r>
      <w:r>
        <w:rPr>
          <w:rFonts w:ascii="Arial" w:hAnsi="Arial" w:cs="Arial"/>
        </w:rPr>
        <w:t xml:space="preserve">. </w:t>
      </w:r>
    </w:p>
    <w:p w14:paraId="227CFEBF" w14:textId="77777777" w:rsidR="00535EAC" w:rsidRDefault="00535EAC" w:rsidP="00535EAC">
      <w:pPr>
        <w:jc w:val="both"/>
        <w:rPr>
          <w:rFonts w:ascii="Arial" w:hAnsi="Arial" w:cs="Arial"/>
        </w:rPr>
      </w:pPr>
    </w:p>
    <w:p w14:paraId="3045AF6B" w14:textId="77777777" w:rsidR="00535EAC" w:rsidRDefault="00535EAC" w:rsidP="00535EAC">
      <w:pPr>
        <w:jc w:val="both"/>
        <w:rPr>
          <w:rFonts w:ascii="Arial" w:hAnsi="Arial" w:cs="Arial"/>
        </w:rPr>
      </w:pPr>
      <w:r w:rsidRPr="00AB56FD">
        <w:rPr>
          <w:rFonts w:ascii="Arial" w:hAnsi="Arial" w:cs="Arial"/>
        </w:rPr>
        <w:t xml:space="preserve">The evidence </w:t>
      </w:r>
      <w:r>
        <w:rPr>
          <w:rFonts w:ascii="Arial" w:hAnsi="Arial" w:cs="Arial"/>
        </w:rPr>
        <w:t xml:space="preserve">is clear as to the </w:t>
      </w:r>
      <w:r w:rsidRPr="00AB56FD">
        <w:rPr>
          <w:rFonts w:ascii="Arial" w:hAnsi="Arial" w:cs="Arial"/>
        </w:rPr>
        <w:t xml:space="preserve">lethal and disproportionate impact this pandemic has had on disabled people. ONS figures show </w:t>
      </w:r>
      <w:r>
        <w:rPr>
          <w:rFonts w:ascii="Arial" w:hAnsi="Arial" w:cs="Arial"/>
        </w:rPr>
        <w:t xml:space="preserve">that </w:t>
      </w:r>
      <w:r w:rsidRPr="00AB56FD">
        <w:rPr>
          <w:rFonts w:ascii="Arial" w:hAnsi="Arial" w:cs="Arial"/>
        </w:rPr>
        <w:t xml:space="preserve">disabled people have made up two thirds of all </w:t>
      </w:r>
      <w:r>
        <w:rPr>
          <w:rFonts w:ascii="Arial" w:hAnsi="Arial" w:cs="Arial"/>
        </w:rPr>
        <w:t xml:space="preserve">Coronavirus </w:t>
      </w:r>
      <w:r w:rsidRPr="00AB56FD">
        <w:rPr>
          <w:rFonts w:ascii="Arial" w:hAnsi="Arial" w:cs="Arial"/>
        </w:rPr>
        <w:t>deaths and people with health conditions have been the hardest hit.</w:t>
      </w:r>
      <w:r>
        <w:rPr>
          <w:rFonts w:ascii="Arial" w:hAnsi="Arial" w:cs="Arial"/>
        </w:rPr>
        <w:t xml:space="preserve"> Seven in ten people with a learning disability reported having their social care cut during the pandemic. </w:t>
      </w:r>
      <w:r w:rsidRPr="00AB56FD">
        <w:rPr>
          <w:rFonts w:ascii="Arial" w:hAnsi="Arial" w:cs="Arial"/>
        </w:rPr>
        <w:t xml:space="preserve">With the potential of a second wave, it is imperative that </w:t>
      </w:r>
      <w:r>
        <w:rPr>
          <w:rFonts w:ascii="Arial" w:hAnsi="Arial" w:cs="Arial"/>
        </w:rPr>
        <w:t xml:space="preserve">the rights of disabled people </w:t>
      </w:r>
      <w:r w:rsidRPr="00AB56FD">
        <w:rPr>
          <w:rFonts w:ascii="Arial" w:hAnsi="Arial" w:cs="Arial"/>
        </w:rPr>
        <w:t xml:space="preserve">are protected, not diminished.  </w:t>
      </w:r>
    </w:p>
    <w:p w14:paraId="7C676107" w14:textId="77777777" w:rsidR="00535EAC" w:rsidRDefault="00535EAC" w:rsidP="00535EAC">
      <w:pPr>
        <w:jc w:val="both"/>
        <w:rPr>
          <w:rFonts w:ascii="Arial" w:hAnsi="Arial" w:cs="Arial"/>
        </w:rPr>
      </w:pPr>
    </w:p>
    <w:p w14:paraId="25023C7C" w14:textId="012D6824" w:rsidR="00535EAC" w:rsidRPr="00AB56FD" w:rsidRDefault="00535EAC" w:rsidP="00535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Coronavirus Act contains provisions allowing local authorities to reduce vital social care duties, </w:t>
      </w:r>
      <w:r w:rsidR="001C3665">
        <w:rPr>
          <w:rFonts w:ascii="Arial" w:hAnsi="Arial" w:cs="Arial"/>
        </w:rPr>
        <w:t>weaken</w:t>
      </w:r>
      <w:r w:rsidR="00FC4B89">
        <w:rPr>
          <w:rFonts w:ascii="Arial" w:hAnsi="Arial" w:cs="Arial"/>
        </w:rPr>
        <w:t>s</w:t>
      </w:r>
      <w:r w:rsidR="001C3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support </w:t>
      </w:r>
      <w:r w:rsidR="001C3665">
        <w:rPr>
          <w:rFonts w:ascii="Arial" w:hAnsi="Arial" w:cs="Arial"/>
        </w:rPr>
        <w:t xml:space="preserve">and education </w:t>
      </w:r>
      <w:r>
        <w:rPr>
          <w:rFonts w:ascii="Arial" w:hAnsi="Arial" w:cs="Arial"/>
        </w:rPr>
        <w:t xml:space="preserve">for disabled </w:t>
      </w:r>
      <w:r w:rsidR="001C3665">
        <w:rPr>
          <w:rFonts w:ascii="Arial" w:hAnsi="Arial" w:cs="Arial"/>
        </w:rPr>
        <w:t xml:space="preserve">children, </w:t>
      </w:r>
      <w:r>
        <w:rPr>
          <w:rFonts w:ascii="Arial" w:hAnsi="Arial" w:cs="Arial"/>
        </w:rPr>
        <w:t xml:space="preserve">and </w:t>
      </w:r>
      <w:r w:rsidR="00FC4B89">
        <w:rPr>
          <w:rFonts w:ascii="Arial" w:hAnsi="Arial" w:cs="Arial"/>
        </w:rPr>
        <w:t xml:space="preserve">enables the removal of </w:t>
      </w:r>
      <w:r w:rsidR="00F64793">
        <w:rPr>
          <w:rFonts w:ascii="Arial" w:hAnsi="Arial" w:cs="Arial"/>
        </w:rPr>
        <w:t xml:space="preserve">basic legal </w:t>
      </w:r>
      <w:r>
        <w:rPr>
          <w:rFonts w:ascii="Arial" w:hAnsi="Arial" w:cs="Arial"/>
        </w:rPr>
        <w:t>safeguards</w:t>
      </w:r>
      <w:r w:rsidR="00F64793">
        <w:rPr>
          <w:rFonts w:ascii="Arial" w:hAnsi="Arial" w:cs="Arial"/>
        </w:rPr>
        <w:t xml:space="preserve"> relating to mental health.</w:t>
      </w:r>
      <w:r>
        <w:rPr>
          <w:rFonts w:ascii="Arial" w:hAnsi="Arial" w:cs="Arial"/>
        </w:rPr>
        <w:t xml:space="preserve"> </w:t>
      </w:r>
    </w:p>
    <w:p w14:paraId="61D72D19" w14:textId="77777777" w:rsidR="00535EAC" w:rsidRDefault="00535EAC" w:rsidP="00535EAC">
      <w:pPr>
        <w:jc w:val="both"/>
        <w:rPr>
          <w:rFonts w:ascii="Arial" w:hAnsi="Arial" w:cs="Arial"/>
        </w:rPr>
      </w:pPr>
    </w:p>
    <w:p w14:paraId="16E9FFEF" w14:textId="072A2172" w:rsidR="00535EAC" w:rsidRDefault="00535EAC" w:rsidP="00535EAC">
      <w:pPr>
        <w:jc w:val="both"/>
        <w:rPr>
          <w:rFonts w:ascii="Arial" w:hAnsi="Arial" w:cs="Arial"/>
        </w:rPr>
      </w:pPr>
      <w:r w:rsidRPr="00AB56FD">
        <w:rPr>
          <w:rFonts w:ascii="Arial" w:hAnsi="Arial" w:cs="Arial"/>
        </w:rPr>
        <w:t xml:space="preserve">At a time when </w:t>
      </w:r>
      <w:r>
        <w:rPr>
          <w:rFonts w:ascii="Arial" w:hAnsi="Arial" w:cs="Arial"/>
        </w:rPr>
        <w:t xml:space="preserve">people </w:t>
      </w:r>
      <w:r w:rsidRPr="00AB56FD">
        <w:rPr>
          <w:rFonts w:ascii="Arial" w:hAnsi="Arial" w:cs="Arial"/>
        </w:rPr>
        <w:t>need care</w:t>
      </w:r>
      <w:r>
        <w:rPr>
          <w:rFonts w:ascii="Arial" w:hAnsi="Arial" w:cs="Arial"/>
        </w:rPr>
        <w:t>, support and education</w:t>
      </w:r>
      <w:r w:rsidRPr="00AB56FD">
        <w:rPr>
          <w:rFonts w:ascii="Arial" w:hAnsi="Arial" w:cs="Arial"/>
        </w:rPr>
        <w:t xml:space="preserve"> the most, </w:t>
      </w:r>
      <w:r>
        <w:rPr>
          <w:rFonts w:ascii="Arial" w:hAnsi="Arial" w:cs="Arial"/>
        </w:rPr>
        <w:t xml:space="preserve">the powers for central and local government </w:t>
      </w:r>
      <w:r w:rsidRPr="00AB56FD">
        <w:rPr>
          <w:rFonts w:ascii="Arial" w:hAnsi="Arial" w:cs="Arial"/>
        </w:rPr>
        <w:t xml:space="preserve">to </w:t>
      </w:r>
      <w:r w:rsidR="00FC4B89">
        <w:rPr>
          <w:rFonts w:ascii="Arial" w:hAnsi="Arial" w:cs="Arial"/>
        </w:rPr>
        <w:t xml:space="preserve">reduce their </w:t>
      </w:r>
      <w:r w:rsidRPr="00AB56FD">
        <w:rPr>
          <w:rFonts w:ascii="Arial" w:hAnsi="Arial" w:cs="Arial"/>
        </w:rPr>
        <w:t xml:space="preserve">legal responsibilities </w:t>
      </w:r>
      <w:r w:rsidR="00FC4B8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disabled people are </w:t>
      </w:r>
      <w:r w:rsidR="006A221E">
        <w:rPr>
          <w:rFonts w:ascii="Arial" w:hAnsi="Arial" w:cs="Arial"/>
        </w:rPr>
        <w:t>wholly</w:t>
      </w:r>
      <w:r w:rsidR="00FC4B89">
        <w:rPr>
          <w:rFonts w:ascii="Arial" w:hAnsi="Arial" w:cs="Arial"/>
        </w:rPr>
        <w:t xml:space="preserve"> unacceptable</w:t>
      </w:r>
      <w:r>
        <w:rPr>
          <w:rFonts w:ascii="Arial" w:hAnsi="Arial" w:cs="Arial"/>
        </w:rPr>
        <w:t>.</w:t>
      </w:r>
      <w:r w:rsidRPr="00AB56FD">
        <w:rPr>
          <w:rFonts w:ascii="Arial" w:hAnsi="Arial" w:cs="Arial"/>
        </w:rPr>
        <w:t xml:space="preserve"> </w:t>
      </w:r>
    </w:p>
    <w:p w14:paraId="2A0C4439" w14:textId="77777777" w:rsidR="00535EAC" w:rsidRDefault="00535EAC" w:rsidP="00535EAC">
      <w:pPr>
        <w:jc w:val="both"/>
        <w:rPr>
          <w:rFonts w:ascii="Arial" w:hAnsi="Arial" w:cs="Arial"/>
        </w:rPr>
      </w:pPr>
    </w:p>
    <w:p w14:paraId="33A214BA" w14:textId="77777777" w:rsidR="00535EAC" w:rsidRDefault="00535EAC" w:rsidP="00535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lives must be valued equally. Removing our rights causes us disadvantage and discrimination, and puts our mental and physical health and our lives at risk. </w:t>
      </w:r>
    </w:p>
    <w:p w14:paraId="6C01EB20" w14:textId="77777777" w:rsidR="00535EAC" w:rsidRPr="00AB56FD" w:rsidRDefault="00535EAC" w:rsidP="00535EAC">
      <w:pPr>
        <w:jc w:val="both"/>
        <w:rPr>
          <w:rFonts w:ascii="Arial" w:hAnsi="Arial" w:cs="Arial"/>
        </w:rPr>
      </w:pPr>
    </w:p>
    <w:p w14:paraId="20A61660" w14:textId="77777777" w:rsidR="00535EAC" w:rsidRPr="002A22BC" w:rsidRDefault="00535EAC" w:rsidP="00535E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the </w:t>
      </w:r>
      <w:r w:rsidRPr="00AB56FD">
        <w:rPr>
          <w:rFonts w:ascii="Arial" w:hAnsi="Arial" w:cs="Arial"/>
        </w:rPr>
        <w:t xml:space="preserve">Coronavirus Act approaches its six-month review, now is the time to </w:t>
      </w:r>
      <w:r>
        <w:rPr>
          <w:rFonts w:ascii="Arial" w:hAnsi="Arial" w:cs="Arial"/>
        </w:rPr>
        <w:t xml:space="preserve">recognise </w:t>
      </w:r>
      <w:r w:rsidRPr="00AB56F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devastating </w:t>
      </w:r>
      <w:r w:rsidRPr="00AB56FD">
        <w:rPr>
          <w:rFonts w:ascii="Arial" w:hAnsi="Arial" w:cs="Arial"/>
        </w:rPr>
        <w:t xml:space="preserve">impact </w:t>
      </w:r>
      <w:r>
        <w:rPr>
          <w:rFonts w:ascii="Arial" w:hAnsi="Arial" w:cs="Arial"/>
        </w:rPr>
        <w:t xml:space="preserve">the exercise of these </w:t>
      </w:r>
      <w:r w:rsidRPr="00AB56FD">
        <w:rPr>
          <w:rFonts w:ascii="Arial" w:hAnsi="Arial" w:cs="Arial"/>
        </w:rPr>
        <w:t>power</w:t>
      </w:r>
      <w:r>
        <w:rPr>
          <w:rFonts w:ascii="Arial" w:hAnsi="Arial" w:cs="Arial"/>
        </w:rPr>
        <w:t>s</w:t>
      </w:r>
      <w:r w:rsidRPr="00AB56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</w:t>
      </w:r>
      <w:r w:rsidRPr="00AB56FD">
        <w:rPr>
          <w:rFonts w:ascii="Arial" w:hAnsi="Arial" w:cs="Arial"/>
        </w:rPr>
        <w:t>had</w:t>
      </w:r>
      <w:r>
        <w:rPr>
          <w:rFonts w:ascii="Arial" w:hAnsi="Arial" w:cs="Arial"/>
        </w:rPr>
        <w:t xml:space="preserve"> and to restore the legal rights of disabled people. </w:t>
      </w:r>
      <w:r w:rsidRPr="00AB56FD">
        <w:rPr>
          <w:rFonts w:ascii="Arial" w:hAnsi="Arial" w:cs="Arial"/>
        </w:rPr>
        <w:t xml:space="preserve"> </w:t>
      </w:r>
      <w:bookmarkEnd w:id="0"/>
    </w:p>
    <w:p w14:paraId="3861BEEA" w14:textId="77777777" w:rsidR="006C0F04" w:rsidRDefault="00417E21"/>
    <w:sectPr w:rsidR="006C0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E5488" w14:textId="77777777" w:rsidR="00417E21" w:rsidRDefault="00417E21">
      <w:pPr>
        <w:spacing w:after="0" w:line="240" w:lineRule="auto"/>
      </w:pPr>
      <w:r>
        <w:separator/>
      </w:r>
    </w:p>
  </w:endnote>
  <w:endnote w:type="continuationSeparator" w:id="0">
    <w:p w14:paraId="7B8F57D9" w14:textId="77777777" w:rsidR="00417E21" w:rsidRDefault="0041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3A64" w14:textId="77777777" w:rsidR="0035621D" w:rsidRDefault="00417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E147" w14:textId="77777777" w:rsidR="0035621D" w:rsidRDefault="00417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0AB8" w14:textId="77777777" w:rsidR="0035621D" w:rsidRDefault="00417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E56B" w14:textId="77777777" w:rsidR="00417E21" w:rsidRDefault="00417E21">
      <w:pPr>
        <w:spacing w:after="0" w:line="240" w:lineRule="auto"/>
      </w:pPr>
      <w:r>
        <w:separator/>
      </w:r>
    </w:p>
  </w:footnote>
  <w:footnote w:type="continuationSeparator" w:id="0">
    <w:p w14:paraId="591D77F3" w14:textId="77777777" w:rsidR="00417E21" w:rsidRDefault="0041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351A" w14:textId="77777777" w:rsidR="0035621D" w:rsidRDefault="00417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DBFF" w14:textId="77777777" w:rsidR="0035621D" w:rsidRDefault="00417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19F9" w14:textId="77777777" w:rsidR="0035621D" w:rsidRDefault="00417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AC"/>
    <w:rsid w:val="000472CC"/>
    <w:rsid w:val="000B0F34"/>
    <w:rsid w:val="001C3665"/>
    <w:rsid w:val="00317842"/>
    <w:rsid w:val="003E4D70"/>
    <w:rsid w:val="00417E21"/>
    <w:rsid w:val="004A3440"/>
    <w:rsid w:val="004A677E"/>
    <w:rsid w:val="00535EAC"/>
    <w:rsid w:val="006A221E"/>
    <w:rsid w:val="009270D6"/>
    <w:rsid w:val="00C67703"/>
    <w:rsid w:val="00DD5593"/>
    <w:rsid w:val="00F64793"/>
    <w:rsid w:val="00FC03B2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950B"/>
  <w15:docId w15:val="{2B18EF30-A88B-4394-B604-40F409A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AC"/>
  </w:style>
  <w:style w:type="paragraph" w:styleId="Footer">
    <w:name w:val="footer"/>
    <w:basedOn w:val="Normal"/>
    <w:link w:val="FooterChar"/>
    <w:uiPriority w:val="99"/>
    <w:unhideWhenUsed/>
    <w:rsid w:val="00535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AC"/>
  </w:style>
  <w:style w:type="character" w:styleId="CommentReference">
    <w:name w:val="annotation reference"/>
    <w:basedOn w:val="DefaultParagraphFont"/>
    <w:uiPriority w:val="99"/>
    <w:semiHidden/>
    <w:unhideWhenUsed/>
    <w:rsid w:val="0053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E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White</dc:creator>
  <cp:lastModifiedBy>Svetlana Kotova</cp:lastModifiedBy>
  <cp:revision>2</cp:revision>
  <dcterms:created xsi:type="dcterms:W3CDTF">2020-08-19T08:22:00Z</dcterms:created>
  <dcterms:modified xsi:type="dcterms:W3CDTF">2020-08-19T08:22:00Z</dcterms:modified>
</cp:coreProperties>
</file>