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B4" w:rsidRPr="0019710F" w:rsidRDefault="00E04DB4" w:rsidP="00E04DB4">
      <w:pPr>
        <w:jc w:val="center"/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Campaign Planning Session Notes</w:t>
      </w:r>
    </w:p>
    <w:p w:rsidR="00E04DB4" w:rsidRPr="0019710F" w:rsidRDefault="00E04DB4" w:rsidP="00E04DB4">
      <w:pPr>
        <w:jc w:val="center"/>
        <w:rPr>
          <w:sz w:val="28"/>
          <w:szCs w:val="28"/>
          <w:u w:val="single"/>
          <w:lang w:val="en-US"/>
        </w:rPr>
      </w:pPr>
    </w:p>
    <w:p w:rsidR="00E04DB4" w:rsidRPr="0019710F" w:rsidRDefault="00E04DB4" w:rsidP="00E04DB4">
      <w:pPr>
        <w:rPr>
          <w:sz w:val="28"/>
          <w:szCs w:val="28"/>
          <w:lang w:val="en-US"/>
        </w:rPr>
      </w:pPr>
      <w:r w:rsidRPr="0019710F">
        <w:rPr>
          <w:sz w:val="28"/>
          <w:szCs w:val="28"/>
          <w:lang w:val="en-US"/>
        </w:rPr>
        <w:t xml:space="preserve">Topic: </w:t>
      </w:r>
      <w:r>
        <w:rPr>
          <w:sz w:val="28"/>
          <w:szCs w:val="28"/>
          <w:lang w:val="en-US"/>
        </w:rPr>
        <w:t xml:space="preserve">Independent Living and </w:t>
      </w:r>
      <w:proofErr w:type="spellStart"/>
      <w:r>
        <w:rPr>
          <w:sz w:val="28"/>
          <w:szCs w:val="28"/>
          <w:lang w:val="en-US"/>
        </w:rPr>
        <w:t>Deinstitutionalisation</w:t>
      </w:r>
      <w:proofErr w:type="spellEnd"/>
    </w:p>
    <w:p w:rsidR="00E04DB4" w:rsidRPr="0019710F" w:rsidRDefault="00E04DB4" w:rsidP="00E04DB4">
      <w:pPr>
        <w:rPr>
          <w:sz w:val="28"/>
          <w:szCs w:val="28"/>
          <w:lang w:val="en-US"/>
        </w:rPr>
      </w:pPr>
    </w:p>
    <w:p w:rsidR="00E04DB4" w:rsidRPr="0019710F" w:rsidRDefault="00E04DB4" w:rsidP="00E04DB4">
      <w:pPr>
        <w:rPr>
          <w:sz w:val="28"/>
          <w:szCs w:val="28"/>
          <w:u w:val="single"/>
          <w:lang w:val="en-US"/>
        </w:rPr>
      </w:pPr>
      <w:r w:rsidRPr="0019710F">
        <w:rPr>
          <w:sz w:val="28"/>
          <w:szCs w:val="28"/>
          <w:u w:val="single"/>
          <w:lang w:val="en-US"/>
        </w:rPr>
        <w:t>What our top asks on this topic?</w:t>
      </w:r>
    </w:p>
    <w:p w:rsidR="00F041E5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Inclusive education – ending segregated educational provision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Accessible housing – both new builds and retrofitting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Right to independent living enshrined in domestic law</w:t>
      </w:r>
    </w:p>
    <w:p w:rsidR="00C834AB" w:rsidRPr="00C834AB" w:rsidRDefault="00C834AB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bCs/>
          <w:sz w:val="28"/>
          <w:szCs w:val="28"/>
          <w:lang w:val="en-US"/>
        </w:rPr>
        <w:t>E</w:t>
      </w:r>
      <w:r w:rsidR="00E04DB4" w:rsidRPr="00C834AB">
        <w:rPr>
          <w:rFonts w:cstheme="minorHAnsi"/>
          <w:bCs/>
          <w:sz w:val="28"/>
          <w:szCs w:val="28"/>
          <w:lang w:val="en-US"/>
        </w:rPr>
        <w:t xml:space="preserve">nd </w:t>
      </w:r>
      <w:r>
        <w:rPr>
          <w:rFonts w:cstheme="minorHAnsi"/>
          <w:bCs/>
          <w:sz w:val="28"/>
          <w:szCs w:val="28"/>
          <w:lang w:val="en-US"/>
        </w:rPr>
        <w:t xml:space="preserve">the </w:t>
      </w:r>
      <w:r w:rsidR="00E04DB4" w:rsidRPr="00C834AB">
        <w:rPr>
          <w:rFonts w:cstheme="minorHAnsi"/>
          <w:bCs/>
          <w:sz w:val="28"/>
          <w:szCs w:val="28"/>
          <w:lang w:val="en-US"/>
        </w:rPr>
        <w:t xml:space="preserve">detention of people living with mental distress </w:t>
      </w:r>
      <w:r w:rsidR="00E04DB4" w:rsidRPr="00C834AB">
        <w:rPr>
          <w:rFonts w:cstheme="minorHAnsi"/>
          <w:bCs/>
          <w:sz w:val="28"/>
          <w:szCs w:val="28"/>
          <w:lang w:val="en-US"/>
        </w:rPr>
        <w:t>-</w:t>
      </w:r>
      <w:r w:rsidR="00E04DB4" w:rsidRPr="00C834AB">
        <w:rPr>
          <w:rFonts w:cstheme="minorHAnsi"/>
          <w:bCs/>
          <w:sz w:val="28"/>
          <w:szCs w:val="28"/>
          <w:lang w:val="en-US"/>
        </w:rPr>
        <w:t xml:space="preserve"> replace with network of local crisis houses </w:t>
      </w:r>
      <w:r w:rsidR="00E04DB4" w:rsidRPr="00C834AB">
        <w:rPr>
          <w:rFonts w:cstheme="minorHAnsi"/>
          <w:bCs/>
          <w:sz w:val="28"/>
          <w:szCs w:val="28"/>
          <w:lang w:val="en-US"/>
        </w:rPr>
        <w:t xml:space="preserve">and mental health services. 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Campaign against the</w:t>
      </w:r>
      <w:r w:rsidR="00B7541D" w:rsidRPr="00C834AB">
        <w:rPr>
          <w:sz w:val="28"/>
          <w:szCs w:val="28"/>
        </w:rPr>
        <w:t xml:space="preserve"> additional draft protocol of the</w:t>
      </w:r>
      <w:r w:rsidRPr="00C834AB">
        <w:rPr>
          <w:sz w:val="28"/>
          <w:szCs w:val="28"/>
        </w:rPr>
        <w:t xml:space="preserve"> Oviedo Convention to stop people being detained against their will</w:t>
      </w:r>
      <w:r w:rsidR="00C834AB">
        <w:rPr>
          <w:sz w:val="28"/>
          <w:szCs w:val="28"/>
        </w:rPr>
        <w:t>.</w:t>
      </w:r>
    </w:p>
    <w:p w:rsidR="00E04DB4" w:rsidRPr="00C834AB" w:rsidRDefault="00C834AB" w:rsidP="00C834AB">
      <w:pPr>
        <w:pStyle w:val="ListParagraph"/>
        <w:numPr>
          <w:ilvl w:val="0"/>
          <w:numId w:val="3"/>
        </w:num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L</w:t>
      </w:r>
      <w:r w:rsidR="00E04DB4" w:rsidRPr="00C834AB">
        <w:rPr>
          <w:rFonts w:cstheme="minorHAnsi"/>
          <w:bCs/>
          <w:sz w:val="28"/>
          <w:szCs w:val="28"/>
          <w:lang w:val="en-US"/>
        </w:rPr>
        <w:t xml:space="preserve">obby for a planned and resourced </w:t>
      </w:r>
      <w:proofErr w:type="spellStart"/>
      <w:r w:rsidR="00E04DB4" w:rsidRPr="00C834AB">
        <w:rPr>
          <w:rFonts w:cstheme="minorHAnsi"/>
          <w:bCs/>
          <w:sz w:val="28"/>
          <w:szCs w:val="28"/>
          <w:lang w:val="en-US"/>
        </w:rPr>
        <w:t>deinstitutionalisation</w:t>
      </w:r>
      <w:proofErr w:type="spellEnd"/>
      <w:r w:rsidR="00E04DB4" w:rsidRPr="00C834AB">
        <w:rPr>
          <w:rFonts w:cstheme="minorHAnsi"/>
          <w:bCs/>
          <w:sz w:val="28"/>
          <w:szCs w:val="28"/>
          <w:lang w:val="en-US"/>
        </w:rPr>
        <w:t xml:space="preserve"> process coproduced and led by DDPOs</w:t>
      </w:r>
      <w:r>
        <w:rPr>
          <w:rFonts w:cstheme="minorHAnsi"/>
          <w:bCs/>
          <w:sz w:val="28"/>
          <w:szCs w:val="28"/>
          <w:lang w:val="en-US"/>
        </w:rPr>
        <w:t>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Must consider the needs of Disabled people who have experienced/are experiencing domestic abuse when thinking about independent living.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Scrap the Mental Capacity Bill and replace with something UNCRPD compliant</w:t>
      </w:r>
      <w:r w:rsidR="00C834AB">
        <w:rPr>
          <w:sz w:val="28"/>
          <w:szCs w:val="28"/>
        </w:rPr>
        <w:t>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National Independent Living Service</w:t>
      </w:r>
      <w:r w:rsidR="00C834AB">
        <w:rPr>
          <w:sz w:val="28"/>
          <w:szCs w:val="28"/>
        </w:rPr>
        <w:t>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Stop social care being integrated with NHS</w:t>
      </w:r>
      <w:r w:rsidR="00C834AB">
        <w:rPr>
          <w:sz w:val="28"/>
          <w:szCs w:val="28"/>
        </w:rPr>
        <w:t>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Better pay</w:t>
      </w:r>
      <w:r w:rsidR="00F87A5D" w:rsidRPr="00C834AB">
        <w:rPr>
          <w:sz w:val="28"/>
          <w:szCs w:val="28"/>
        </w:rPr>
        <w:t xml:space="preserve"> and working conditions</w:t>
      </w:r>
      <w:r w:rsidRPr="00C834AB">
        <w:rPr>
          <w:sz w:val="28"/>
          <w:szCs w:val="28"/>
        </w:rPr>
        <w:t xml:space="preserve"> for PAs and care workers – including hazard pay during Covid-19</w:t>
      </w:r>
      <w:r w:rsidR="00C834AB">
        <w:rPr>
          <w:sz w:val="28"/>
          <w:szCs w:val="28"/>
        </w:rPr>
        <w:t>.</w:t>
      </w:r>
    </w:p>
    <w:p w:rsidR="00E04DB4" w:rsidRPr="00C834AB" w:rsidRDefault="00E04DB4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Better support and training for Disabled people who employ their own PAs</w:t>
      </w:r>
      <w:r w:rsidR="00C834AB">
        <w:rPr>
          <w:sz w:val="28"/>
          <w:szCs w:val="28"/>
        </w:rPr>
        <w:t>.</w:t>
      </w:r>
    </w:p>
    <w:p w:rsidR="00E04DB4" w:rsidRPr="00C834AB" w:rsidRDefault="00B7541D" w:rsidP="00C834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4AB">
        <w:rPr>
          <w:sz w:val="28"/>
          <w:szCs w:val="28"/>
        </w:rPr>
        <w:t>No</w:t>
      </w:r>
      <w:r w:rsidR="00E04DB4" w:rsidRPr="00C834AB">
        <w:rPr>
          <w:sz w:val="28"/>
          <w:szCs w:val="28"/>
        </w:rPr>
        <w:t xml:space="preserve"> immigration laws that class PAs/Care Staff as “unskilled labour”</w:t>
      </w:r>
      <w:r w:rsidR="00C834AB">
        <w:rPr>
          <w:sz w:val="28"/>
          <w:szCs w:val="28"/>
        </w:rPr>
        <w:t>.</w:t>
      </w:r>
    </w:p>
    <w:p w:rsidR="00E04DB4" w:rsidRDefault="00B7541D" w:rsidP="00C834AB">
      <w:pPr>
        <w:pStyle w:val="ListParagraph"/>
        <w:numPr>
          <w:ilvl w:val="0"/>
          <w:numId w:val="3"/>
        </w:numPr>
      </w:pPr>
      <w:r w:rsidRPr="00C834AB">
        <w:rPr>
          <w:sz w:val="28"/>
          <w:szCs w:val="28"/>
        </w:rPr>
        <w:t>Resisting the distorted usage and co-option of “independent living”</w:t>
      </w:r>
      <w:r w:rsidR="00C834AB" w:rsidRPr="00C834AB">
        <w:rPr>
          <w:sz w:val="28"/>
          <w:szCs w:val="28"/>
        </w:rPr>
        <w:t xml:space="preserve"> and clarify what we mean by independent living in a way non-Disabled people can understand. Campaign for better understanding of the social model at all levels and all spheres of society.</w:t>
      </w:r>
    </w:p>
    <w:p w:rsidR="00C834AB" w:rsidRDefault="00C834AB" w:rsidP="00C834AB">
      <w:pPr>
        <w:rPr>
          <w:rFonts w:cstheme="minorHAnsi"/>
          <w:b/>
          <w:bCs/>
          <w:sz w:val="28"/>
          <w:szCs w:val="28"/>
          <w:lang w:val="en-US"/>
        </w:rPr>
      </w:pPr>
    </w:p>
    <w:p w:rsidR="00C834AB" w:rsidRDefault="00C834AB" w:rsidP="00C834AB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How ca</w:t>
      </w:r>
      <w:r>
        <w:rPr>
          <w:rFonts w:cstheme="minorHAnsi"/>
          <w:b/>
          <w:bCs/>
          <w:sz w:val="28"/>
          <w:szCs w:val="28"/>
          <w:lang w:val="en-US"/>
        </w:rPr>
        <w:t>n these be developed regionally?</w:t>
      </w:r>
    </w:p>
    <w:p w:rsidR="00C834AB" w:rsidRPr="00C834AB" w:rsidRDefault="00C834AB" w:rsidP="00C834AB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C834AB">
        <w:rPr>
          <w:sz w:val="28"/>
          <w:szCs w:val="28"/>
          <w:lang w:val="en-US"/>
        </w:rPr>
        <w:lastRenderedPageBreak/>
        <w:t xml:space="preserve">The </w:t>
      </w:r>
      <w:proofErr w:type="spellStart"/>
      <w:r w:rsidRPr="00C834AB">
        <w:rPr>
          <w:sz w:val="28"/>
          <w:szCs w:val="28"/>
          <w:lang w:val="en-US"/>
        </w:rPr>
        <w:t>Covid</w:t>
      </w:r>
      <w:proofErr w:type="spellEnd"/>
      <w:r w:rsidRPr="00C834AB">
        <w:rPr>
          <w:sz w:val="28"/>
          <w:szCs w:val="28"/>
          <w:lang w:val="en-US"/>
        </w:rPr>
        <w:t xml:space="preserve"> bill gave a lot of "</w:t>
      </w:r>
      <w:proofErr w:type="spellStart"/>
      <w:r w:rsidRPr="00C834AB">
        <w:rPr>
          <w:sz w:val="28"/>
          <w:szCs w:val="28"/>
          <w:lang w:val="en-US"/>
        </w:rPr>
        <w:t>prioritisation</w:t>
      </w:r>
      <w:proofErr w:type="spellEnd"/>
      <w:r w:rsidRPr="00C834AB">
        <w:rPr>
          <w:sz w:val="28"/>
          <w:szCs w:val="28"/>
          <w:lang w:val="en-US"/>
        </w:rPr>
        <w:t xml:space="preserve">" powers to local authorities, and we may be able to target local authorities for at least the next 6 </w:t>
      </w:r>
      <w:r w:rsidRPr="00C834AB">
        <w:rPr>
          <w:sz w:val="28"/>
          <w:szCs w:val="28"/>
          <w:lang w:val="en-US"/>
        </w:rPr>
        <w:t xml:space="preserve">months to 2 years. </w:t>
      </w:r>
    </w:p>
    <w:p w:rsidR="00C834AB" w:rsidRPr="00C834AB" w:rsidRDefault="00C834AB" w:rsidP="00C834AB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C834AB">
        <w:rPr>
          <w:sz w:val="28"/>
          <w:szCs w:val="28"/>
          <w:lang w:val="en-US"/>
        </w:rPr>
        <w:t>Infiltrate regional ADASS meetings.</w:t>
      </w:r>
    </w:p>
    <w:p w:rsidR="00C834AB" w:rsidRPr="00C834AB" w:rsidRDefault="00C834AB" w:rsidP="00C834AB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C834AB">
        <w:rPr>
          <w:sz w:val="28"/>
          <w:szCs w:val="28"/>
          <w:lang w:val="en-US"/>
        </w:rPr>
        <w:t>Organise</w:t>
      </w:r>
      <w:proofErr w:type="spellEnd"/>
      <w:r w:rsidRPr="00C834AB">
        <w:rPr>
          <w:sz w:val="28"/>
          <w:szCs w:val="28"/>
          <w:lang w:val="en-US"/>
        </w:rPr>
        <w:t xml:space="preserve"> sets of regional briefings for decision makers and ask them to sign up to a co-production pledge.</w:t>
      </w:r>
    </w:p>
    <w:p w:rsidR="00C834AB" w:rsidRPr="00C834AB" w:rsidRDefault="00C834AB" w:rsidP="00C834AB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C834AB">
        <w:rPr>
          <w:sz w:val="28"/>
          <w:szCs w:val="28"/>
          <w:lang w:val="en-US"/>
        </w:rPr>
        <w:t>Comms</w:t>
      </w:r>
      <w:proofErr w:type="spellEnd"/>
      <w:r w:rsidRPr="00C834AB">
        <w:rPr>
          <w:sz w:val="28"/>
          <w:szCs w:val="28"/>
          <w:lang w:val="en-US"/>
        </w:rPr>
        <w:t xml:space="preserve"> campaign to improve the understanding of what Independent Living is – e.g. current ROFA video campaign on independent living</w:t>
      </w:r>
    </w:p>
    <w:p w:rsidR="00C834AB" w:rsidRDefault="00C834AB" w:rsidP="00C834AB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C834AB">
        <w:rPr>
          <w:sz w:val="28"/>
          <w:szCs w:val="28"/>
          <w:lang w:val="en-US"/>
        </w:rPr>
        <w:t>Sharing best practice from other regions to the rest of ROFA – e.g. GMCDP on how they managed to achieve a good working relationship with their LA.</w:t>
      </w:r>
    </w:p>
    <w:p w:rsidR="00A3439C" w:rsidRDefault="00A3439C" w:rsidP="00A3439C">
      <w:pPr>
        <w:rPr>
          <w:sz w:val="28"/>
          <w:szCs w:val="28"/>
          <w:lang w:val="en-US"/>
        </w:rPr>
      </w:pPr>
    </w:p>
    <w:p w:rsidR="00A3439C" w:rsidRPr="00A3439C" w:rsidRDefault="00A3439C" w:rsidP="00A3439C">
      <w:pPr>
        <w:ind w:left="360"/>
        <w:rPr>
          <w:sz w:val="28"/>
          <w:szCs w:val="28"/>
          <w:u w:val="single"/>
          <w:lang w:val="en-US"/>
        </w:rPr>
      </w:pPr>
      <w:r w:rsidRPr="00A3439C">
        <w:rPr>
          <w:sz w:val="28"/>
          <w:szCs w:val="28"/>
          <w:u w:val="single"/>
          <w:lang w:val="en-US"/>
        </w:rPr>
        <w:t>How can all of us make sure that these asks and regional development happen?</w:t>
      </w:r>
    </w:p>
    <w:p w:rsidR="00A3439C" w:rsidRPr="00A3439C" w:rsidRDefault="00A3439C" w:rsidP="00A3439C">
      <w:pPr>
        <w:pStyle w:val="ListParagraph"/>
        <w:numPr>
          <w:ilvl w:val="0"/>
          <w:numId w:val="6"/>
        </w:numPr>
        <w:rPr>
          <w:rFonts w:cstheme="minorHAnsi"/>
          <w:bCs/>
          <w:sz w:val="28"/>
          <w:szCs w:val="28"/>
          <w:lang w:val="en-US"/>
        </w:rPr>
      </w:pPr>
      <w:r w:rsidRPr="00A3439C">
        <w:rPr>
          <w:rFonts w:cstheme="minorHAnsi"/>
          <w:bCs/>
          <w:sz w:val="28"/>
          <w:szCs w:val="28"/>
          <w:lang w:val="en-US"/>
        </w:rPr>
        <w:t xml:space="preserve">Reach out to other human rights and equalities </w:t>
      </w:r>
      <w:proofErr w:type="spellStart"/>
      <w:r w:rsidRPr="00A3439C">
        <w:rPr>
          <w:rFonts w:cstheme="minorHAnsi"/>
          <w:bCs/>
          <w:sz w:val="28"/>
          <w:szCs w:val="28"/>
          <w:lang w:val="en-US"/>
        </w:rPr>
        <w:t>organisations</w:t>
      </w:r>
      <w:proofErr w:type="spellEnd"/>
      <w:r w:rsidRPr="00A3439C">
        <w:rPr>
          <w:rFonts w:cstheme="minorHAnsi"/>
          <w:bCs/>
          <w:sz w:val="28"/>
          <w:szCs w:val="28"/>
          <w:lang w:val="en-US"/>
        </w:rPr>
        <w:t xml:space="preserve"> on the basis of solidarity between different groups of people.</w:t>
      </w:r>
    </w:p>
    <w:p w:rsidR="00A3439C" w:rsidRDefault="00A3439C" w:rsidP="00A3439C">
      <w:pPr>
        <w:pStyle w:val="ListParagraph"/>
        <w:numPr>
          <w:ilvl w:val="0"/>
          <w:numId w:val="6"/>
        </w:numPr>
        <w:rPr>
          <w:rFonts w:cstheme="minorHAnsi"/>
          <w:bCs/>
          <w:sz w:val="28"/>
          <w:szCs w:val="28"/>
          <w:lang w:val="en-US"/>
        </w:rPr>
      </w:pPr>
      <w:r w:rsidRPr="00A3439C">
        <w:rPr>
          <w:rFonts w:cstheme="minorHAnsi"/>
          <w:bCs/>
          <w:sz w:val="28"/>
          <w:szCs w:val="28"/>
          <w:lang w:val="en-US"/>
        </w:rPr>
        <w:t xml:space="preserve">GMCDP to put together webinar </w:t>
      </w:r>
    </w:p>
    <w:p w:rsidR="00A3439C" w:rsidRPr="00A3439C" w:rsidRDefault="00A3439C" w:rsidP="00A3439C">
      <w:pPr>
        <w:pStyle w:val="ListParagraph"/>
        <w:numPr>
          <w:ilvl w:val="0"/>
          <w:numId w:val="6"/>
        </w:numPr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 xml:space="preserve">Send independent living videos to ROFA for the </w:t>
      </w:r>
      <w:proofErr w:type="spellStart"/>
      <w:r>
        <w:rPr>
          <w:rFonts w:cstheme="minorHAnsi"/>
          <w:bCs/>
          <w:sz w:val="28"/>
          <w:szCs w:val="28"/>
          <w:lang w:val="en-US"/>
        </w:rPr>
        <w:t>comms</w:t>
      </w:r>
      <w:proofErr w:type="spellEnd"/>
      <w:r>
        <w:rPr>
          <w:rFonts w:cstheme="minorHAnsi"/>
          <w:bCs/>
          <w:sz w:val="28"/>
          <w:szCs w:val="28"/>
          <w:lang w:val="en-US"/>
        </w:rPr>
        <w:t xml:space="preserve"> campaign</w:t>
      </w:r>
      <w:bookmarkStart w:id="0" w:name="_GoBack"/>
      <w:bookmarkEnd w:id="0"/>
    </w:p>
    <w:p w:rsidR="00A3439C" w:rsidRPr="00A3439C" w:rsidRDefault="00A3439C" w:rsidP="00A3439C">
      <w:pPr>
        <w:rPr>
          <w:sz w:val="28"/>
          <w:szCs w:val="28"/>
          <w:lang w:val="en-US"/>
        </w:rPr>
      </w:pPr>
    </w:p>
    <w:p w:rsidR="00C834AB" w:rsidRDefault="00C834AB" w:rsidP="00C834AB">
      <w:pPr>
        <w:ind w:left="360"/>
        <w:rPr>
          <w:rFonts w:cstheme="minorHAnsi"/>
          <w:b/>
          <w:bCs/>
          <w:sz w:val="28"/>
          <w:szCs w:val="28"/>
          <w:lang w:val="en-US"/>
        </w:rPr>
      </w:pPr>
    </w:p>
    <w:p w:rsidR="00C834AB" w:rsidRPr="00C834AB" w:rsidRDefault="00C834AB" w:rsidP="00C834AB">
      <w:pPr>
        <w:ind w:left="360"/>
        <w:rPr>
          <w:rFonts w:cstheme="minorHAnsi"/>
          <w:b/>
          <w:bCs/>
          <w:sz w:val="28"/>
          <w:szCs w:val="28"/>
          <w:lang w:val="en-US"/>
        </w:rPr>
      </w:pPr>
    </w:p>
    <w:p w:rsidR="00C834AB" w:rsidRDefault="00C834AB" w:rsidP="00C834AB"/>
    <w:sectPr w:rsidR="00C8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9DC"/>
    <w:multiLevelType w:val="hybridMultilevel"/>
    <w:tmpl w:val="88AE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9A6"/>
    <w:multiLevelType w:val="hybridMultilevel"/>
    <w:tmpl w:val="92E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7A8"/>
    <w:multiLevelType w:val="hybridMultilevel"/>
    <w:tmpl w:val="D372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3E0C"/>
    <w:multiLevelType w:val="hybridMultilevel"/>
    <w:tmpl w:val="259C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8C4"/>
    <w:multiLevelType w:val="hybridMultilevel"/>
    <w:tmpl w:val="0086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22A7F"/>
    <w:multiLevelType w:val="hybridMultilevel"/>
    <w:tmpl w:val="0F1E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FB"/>
    <w:rsid w:val="00A3439C"/>
    <w:rsid w:val="00AB524D"/>
    <w:rsid w:val="00AC43A7"/>
    <w:rsid w:val="00B7541D"/>
    <w:rsid w:val="00C834AB"/>
    <w:rsid w:val="00DF76FB"/>
    <w:rsid w:val="00E04DB4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DBB1"/>
  <w15:chartTrackingRefBased/>
  <w15:docId w15:val="{0972A8F6-1511-44D8-85AD-0A728D2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O’Brien</dc:creator>
  <cp:keywords/>
  <dc:description/>
  <cp:lastModifiedBy>Rachel O’Brien</cp:lastModifiedBy>
  <cp:revision>6</cp:revision>
  <dcterms:created xsi:type="dcterms:W3CDTF">2020-05-02T13:59:00Z</dcterms:created>
  <dcterms:modified xsi:type="dcterms:W3CDTF">2020-05-09T10:07:00Z</dcterms:modified>
</cp:coreProperties>
</file>