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46766" w14:textId="77777777" w:rsidR="00B17AA6" w:rsidRDefault="00B17AA6" w:rsidP="00B17AA6">
      <w:pPr>
        <w:jc w:val="center"/>
        <w:rPr>
          <w:rFonts w:ascii="Arial" w:eastAsia="Times New Roman" w:hAnsi="Arial" w:cs="Arial"/>
          <w:color w:val="000000"/>
          <w:sz w:val="32"/>
        </w:rPr>
      </w:pPr>
      <w:r w:rsidRPr="00E83B7A">
        <w:rPr>
          <w:rFonts w:ascii="Arial" w:eastAsia="Times New Roman" w:hAnsi="Arial" w:cs="Arial"/>
          <w:noProof/>
          <w:color w:val="000000"/>
          <w:lang w:eastAsia="en-GB"/>
        </w:rPr>
        <w:drawing>
          <wp:anchor distT="0" distB="0" distL="114300" distR="114300" simplePos="0" relativeHeight="251661312" behindDoc="0" locked="0" layoutInCell="1" allowOverlap="1" wp14:anchorId="06C546B5" wp14:editId="59363BD5">
            <wp:simplePos x="0" y="0"/>
            <wp:positionH relativeFrom="margin">
              <wp:posOffset>5237225</wp:posOffset>
            </wp:positionH>
            <wp:positionV relativeFrom="paragraph">
              <wp:posOffset>477</wp:posOffset>
            </wp:positionV>
            <wp:extent cx="1304925" cy="89852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ID.png"/>
                    <pic:cNvPicPr/>
                  </pic:nvPicPr>
                  <pic:blipFill>
                    <a:blip r:embed="rId5">
                      <a:extLst>
                        <a:ext uri="{28A0092B-C50C-407E-A947-70E740481C1C}">
                          <a14:useLocalDpi xmlns:a14="http://schemas.microsoft.com/office/drawing/2010/main" val="0"/>
                        </a:ext>
                      </a:extLst>
                    </a:blip>
                    <a:stretch>
                      <a:fillRect/>
                    </a:stretch>
                  </pic:blipFill>
                  <pic:spPr>
                    <a:xfrm>
                      <a:off x="0" y="0"/>
                      <a:ext cx="1304925" cy="898525"/>
                    </a:xfrm>
                    <a:prstGeom prst="rect">
                      <a:avLst/>
                    </a:prstGeom>
                  </pic:spPr>
                </pic:pic>
              </a:graphicData>
            </a:graphic>
            <wp14:sizeRelH relativeFrom="margin">
              <wp14:pctWidth>0</wp14:pctWidth>
            </wp14:sizeRelH>
            <wp14:sizeRelV relativeFrom="margin">
              <wp14:pctHeight>0</wp14:pctHeight>
            </wp14:sizeRelV>
          </wp:anchor>
        </w:drawing>
      </w:r>
      <w:r w:rsidRPr="00FD5BEC">
        <w:rPr>
          <w:rFonts w:ascii="Arial" w:eastAsia="Times New Roman" w:hAnsi="Arial" w:cs="Arial"/>
          <w:noProof/>
          <w:color w:val="000000"/>
          <w:lang w:eastAsia="en-GB"/>
        </w:rPr>
        <w:drawing>
          <wp:anchor distT="0" distB="0" distL="114300" distR="114300" simplePos="0" relativeHeight="251659264" behindDoc="0" locked="0" layoutInCell="1" allowOverlap="1" wp14:anchorId="6131FC94" wp14:editId="55B393AE">
            <wp:simplePos x="0" y="0"/>
            <wp:positionH relativeFrom="column">
              <wp:posOffset>-581252</wp:posOffset>
            </wp:positionH>
            <wp:positionV relativeFrom="paragraph">
              <wp:posOffset>106</wp:posOffset>
            </wp:positionV>
            <wp:extent cx="1452245" cy="1374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F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2245" cy="1374775"/>
                    </a:xfrm>
                    <a:prstGeom prst="rect">
                      <a:avLst/>
                    </a:prstGeom>
                  </pic:spPr>
                </pic:pic>
              </a:graphicData>
            </a:graphic>
            <wp14:sizeRelH relativeFrom="margin">
              <wp14:pctWidth>0</wp14:pctWidth>
            </wp14:sizeRelH>
            <wp14:sizeRelV relativeFrom="margin">
              <wp14:pctHeight>0</wp14:pctHeight>
            </wp14:sizeRelV>
          </wp:anchor>
        </w:drawing>
      </w:r>
    </w:p>
    <w:p w14:paraId="672A6659" w14:textId="77777777" w:rsidR="00B17AA6" w:rsidRDefault="00B17AA6" w:rsidP="00B17AA6">
      <w:pPr>
        <w:jc w:val="center"/>
        <w:rPr>
          <w:rFonts w:ascii="Arial" w:eastAsia="Times New Roman" w:hAnsi="Arial" w:cs="Arial"/>
          <w:color w:val="000000"/>
          <w:sz w:val="32"/>
        </w:rPr>
      </w:pPr>
    </w:p>
    <w:p w14:paraId="0A37501D" w14:textId="77777777" w:rsidR="00B17AA6" w:rsidRDefault="00B17AA6" w:rsidP="00B17AA6">
      <w:pPr>
        <w:jc w:val="center"/>
        <w:rPr>
          <w:rFonts w:ascii="Arial" w:eastAsia="Times New Roman" w:hAnsi="Arial" w:cs="Arial"/>
          <w:color w:val="000000"/>
          <w:sz w:val="32"/>
        </w:rPr>
      </w:pPr>
    </w:p>
    <w:p w14:paraId="5DAB6C7B" w14:textId="77777777" w:rsidR="00B17AA6" w:rsidRDefault="00B17AA6" w:rsidP="00B17AA6">
      <w:pPr>
        <w:jc w:val="center"/>
        <w:rPr>
          <w:rFonts w:ascii="Arial" w:eastAsia="Times New Roman" w:hAnsi="Arial" w:cs="Arial"/>
          <w:color w:val="000000"/>
          <w:sz w:val="32"/>
        </w:rPr>
      </w:pPr>
    </w:p>
    <w:p w14:paraId="02EB378F" w14:textId="77777777" w:rsidR="00B17AA6" w:rsidRDefault="00B17AA6" w:rsidP="00B17AA6">
      <w:pPr>
        <w:jc w:val="center"/>
        <w:rPr>
          <w:rFonts w:ascii="Arial" w:eastAsia="Times New Roman" w:hAnsi="Arial" w:cs="Arial"/>
          <w:color w:val="000000"/>
          <w:sz w:val="32"/>
        </w:rPr>
      </w:pPr>
    </w:p>
    <w:p w14:paraId="6A05A809" w14:textId="77777777" w:rsidR="00B17AA6" w:rsidRDefault="00B17AA6" w:rsidP="00B17AA6">
      <w:pPr>
        <w:jc w:val="center"/>
        <w:rPr>
          <w:rFonts w:ascii="Arial" w:eastAsia="Times New Roman" w:hAnsi="Arial" w:cs="Arial"/>
          <w:color w:val="000000"/>
          <w:sz w:val="32"/>
        </w:rPr>
      </w:pPr>
    </w:p>
    <w:p w14:paraId="5A39BBE3" w14:textId="77777777" w:rsidR="00B17AA6" w:rsidRDefault="00B17AA6" w:rsidP="00B17AA6">
      <w:pPr>
        <w:jc w:val="center"/>
        <w:rPr>
          <w:rFonts w:ascii="Arial" w:eastAsia="Times New Roman" w:hAnsi="Arial" w:cs="Arial"/>
          <w:color w:val="000000"/>
          <w:sz w:val="32"/>
        </w:rPr>
      </w:pPr>
    </w:p>
    <w:p w14:paraId="41C8F396" w14:textId="77777777" w:rsidR="00B17AA6" w:rsidRDefault="00B17AA6" w:rsidP="00B17AA6">
      <w:pPr>
        <w:jc w:val="center"/>
        <w:rPr>
          <w:rFonts w:ascii="Arial" w:eastAsia="Times New Roman" w:hAnsi="Arial" w:cs="Arial"/>
          <w:color w:val="000000"/>
          <w:sz w:val="32"/>
        </w:rPr>
      </w:pPr>
    </w:p>
    <w:p w14:paraId="72A3D3EC" w14:textId="77777777" w:rsidR="00B17AA6" w:rsidRDefault="00B17AA6" w:rsidP="00B17AA6">
      <w:pPr>
        <w:rPr>
          <w:rFonts w:ascii="Arial" w:eastAsia="Times New Roman" w:hAnsi="Arial" w:cs="Arial"/>
          <w:color w:val="000000"/>
          <w:sz w:val="32"/>
        </w:rPr>
      </w:pPr>
    </w:p>
    <w:p w14:paraId="40560F8E" w14:textId="77777777" w:rsidR="00B17AA6" w:rsidRDefault="00B17AA6" w:rsidP="00B17AA6">
      <w:pPr>
        <w:jc w:val="center"/>
        <w:rPr>
          <w:rFonts w:ascii="Arial" w:eastAsia="Times New Roman" w:hAnsi="Arial" w:cs="Arial"/>
          <w:color w:val="000000"/>
          <w:sz w:val="48"/>
          <w:szCs w:val="48"/>
        </w:rPr>
      </w:pPr>
      <w:r w:rsidRPr="00C90DD2">
        <w:rPr>
          <w:rFonts w:ascii="Arial" w:eastAsia="Times New Roman" w:hAnsi="Arial" w:cs="Arial"/>
          <w:color w:val="000000"/>
          <w:sz w:val="48"/>
          <w:szCs w:val="48"/>
        </w:rPr>
        <w:t>Conference on UK Disability and Development Cooperation for Disabled People and Representatives of Disabled People’s Organisations</w:t>
      </w:r>
    </w:p>
    <w:p w14:paraId="0D0B940D" w14:textId="77777777" w:rsidR="0015651C" w:rsidRDefault="0015651C" w:rsidP="00B17AA6">
      <w:pPr>
        <w:jc w:val="center"/>
        <w:rPr>
          <w:rFonts w:ascii="Arial" w:eastAsia="Times New Roman" w:hAnsi="Arial" w:cs="Arial"/>
          <w:color w:val="000000"/>
          <w:sz w:val="48"/>
          <w:szCs w:val="48"/>
        </w:rPr>
      </w:pPr>
    </w:p>
    <w:p w14:paraId="22B1CC65" w14:textId="77777777" w:rsidR="0015651C" w:rsidRPr="00C90DD2" w:rsidRDefault="0015651C" w:rsidP="00B17AA6">
      <w:pPr>
        <w:jc w:val="center"/>
        <w:rPr>
          <w:rFonts w:ascii="Arial" w:eastAsia="Times New Roman" w:hAnsi="Arial" w:cs="Arial"/>
          <w:color w:val="000000"/>
          <w:sz w:val="48"/>
          <w:szCs w:val="48"/>
        </w:rPr>
      </w:pPr>
      <w:r>
        <w:rPr>
          <w:rFonts w:ascii="Arial" w:eastAsia="Times New Roman" w:hAnsi="Arial" w:cs="Arial"/>
          <w:color w:val="000000"/>
          <w:sz w:val="48"/>
          <w:szCs w:val="48"/>
        </w:rPr>
        <w:t>Written by ROFA IC</w:t>
      </w:r>
    </w:p>
    <w:p w14:paraId="0E27B00A" w14:textId="77777777" w:rsidR="00B17AA6" w:rsidRDefault="00B17AA6" w:rsidP="00B17AA6">
      <w:pPr>
        <w:rPr>
          <w:rFonts w:ascii="Arial" w:eastAsia="Times New Roman" w:hAnsi="Arial" w:cs="Arial"/>
          <w:color w:val="000000"/>
          <w:sz w:val="32"/>
        </w:rPr>
      </w:pPr>
    </w:p>
    <w:p w14:paraId="60061E4C" w14:textId="77777777" w:rsidR="00B17AA6" w:rsidRDefault="00B17AA6" w:rsidP="00B17AA6">
      <w:pPr>
        <w:rPr>
          <w:rFonts w:ascii="Arial" w:eastAsia="Times New Roman" w:hAnsi="Arial" w:cs="Arial"/>
          <w:color w:val="000000"/>
          <w:sz w:val="32"/>
        </w:rPr>
      </w:pPr>
    </w:p>
    <w:p w14:paraId="44EAFD9C" w14:textId="77777777" w:rsidR="00B17AA6" w:rsidRDefault="00B17AA6" w:rsidP="00B17AA6">
      <w:pPr>
        <w:rPr>
          <w:rFonts w:ascii="Arial" w:eastAsia="Times New Roman" w:hAnsi="Arial" w:cs="Arial"/>
          <w:color w:val="000000"/>
          <w:sz w:val="32"/>
        </w:rPr>
      </w:pPr>
    </w:p>
    <w:p w14:paraId="4B94D5A5" w14:textId="77777777" w:rsidR="00B17AA6" w:rsidRDefault="00B17AA6" w:rsidP="00B17AA6">
      <w:pPr>
        <w:rPr>
          <w:rFonts w:ascii="Arial" w:eastAsia="Times New Roman" w:hAnsi="Arial" w:cs="Arial"/>
          <w:color w:val="000000"/>
          <w:sz w:val="32"/>
        </w:rPr>
      </w:pPr>
    </w:p>
    <w:p w14:paraId="5C9C294A" w14:textId="77777777" w:rsidR="00B17AA6" w:rsidRDefault="00B17AA6" w:rsidP="00B17AA6">
      <w:pPr>
        <w:rPr>
          <w:rFonts w:ascii="Arial" w:eastAsia="Times New Roman" w:hAnsi="Arial" w:cs="Arial"/>
          <w:color w:val="000000"/>
          <w:sz w:val="32"/>
        </w:rPr>
      </w:pPr>
      <w:r>
        <w:rPr>
          <w:rFonts w:ascii="Arial" w:eastAsia="Times New Roman" w:hAnsi="Arial" w:cs="Arial"/>
          <w:color w:val="000000"/>
          <w:sz w:val="32"/>
        </w:rPr>
        <w:t xml:space="preserve">                                 </w:t>
      </w:r>
    </w:p>
    <w:p w14:paraId="3DEEC669" w14:textId="77777777" w:rsidR="00B17AA6" w:rsidRDefault="00B17AA6" w:rsidP="00B17AA6">
      <w:pPr>
        <w:rPr>
          <w:rFonts w:ascii="Arial" w:eastAsia="Times New Roman" w:hAnsi="Arial" w:cs="Arial"/>
          <w:color w:val="000000"/>
          <w:sz w:val="32"/>
        </w:rPr>
      </w:pPr>
    </w:p>
    <w:p w14:paraId="3656B9AB" w14:textId="77777777" w:rsidR="00B17AA6" w:rsidRDefault="00B17AA6" w:rsidP="00B17AA6">
      <w:pPr>
        <w:rPr>
          <w:rFonts w:ascii="Arial" w:eastAsia="Times New Roman" w:hAnsi="Arial" w:cs="Arial"/>
          <w:color w:val="000000"/>
          <w:sz w:val="32"/>
        </w:rPr>
      </w:pPr>
    </w:p>
    <w:p w14:paraId="45FB0818" w14:textId="77777777" w:rsidR="00B17AA6" w:rsidRDefault="00B17AA6" w:rsidP="00B17AA6">
      <w:pPr>
        <w:rPr>
          <w:rFonts w:ascii="Arial" w:eastAsia="Times New Roman" w:hAnsi="Arial" w:cs="Arial"/>
          <w:color w:val="000000"/>
          <w:sz w:val="32"/>
        </w:rPr>
      </w:pPr>
    </w:p>
    <w:p w14:paraId="049F31CB" w14:textId="77777777" w:rsidR="00B17AA6" w:rsidRDefault="00B17AA6" w:rsidP="00B17AA6">
      <w:pPr>
        <w:rPr>
          <w:rFonts w:ascii="Arial" w:eastAsia="Times New Roman" w:hAnsi="Arial" w:cs="Arial"/>
          <w:color w:val="000000"/>
          <w:sz w:val="32"/>
        </w:rPr>
      </w:pPr>
    </w:p>
    <w:p w14:paraId="33C97A2D" w14:textId="77777777" w:rsidR="00B17AA6" w:rsidRDefault="00B17AA6" w:rsidP="00B17AA6">
      <w:pPr>
        <w:rPr>
          <w:rFonts w:ascii="Arial" w:eastAsia="Times New Roman" w:hAnsi="Arial" w:cs="Arial"/>
          <w:color w:val="000000"/>
          <w:sz w:val="32"/>
        </w:rPr>
      </w:pPr>
      <w:r>
        <w:rPr>
          <w:rFonts w:ascii="Arial" w:eastAsia="Times New Roman" w:hAnsi="Arial" w:cs="Arial"/>
          <w:color w:val="000000"/>
          <w:sz w:val="32"/>
        </w:rPr>
        <w:t xml:space="preserve">                 </w:t>
      </w:r>
    </w:p>
    <w:p w14:paraId="0DC87A05" w14:textId="250DB925" w:rsidR="00B17AA6" w:rsidRPr="00C5541E" w:rsidRDefault="00B17AA6" w:rsidP="00B17AA6">
      <w:pPr>
        <w:jc w:val="center"/>
        <w:rPr>
          <w:rFonts w:ascii="Arial" w:eastAsia="Times New Roman" w:hAnsi="Arial" w:cs="Arial"/>
          <w:color w:val="000000"/>
          <w:sz w:val="48"/>
          <w:szCs w:val="48"/>
        </w:rPr>
      </w:pPr>
      <w:r w:rsidRPr="00C5541E">
        <w:rPr>
          <w:rFonts w:ascii="Arial" w:eastAsia="Times New Roman" w:hAnsi="Arial" w:cs="Arial"/>
          <w:color w:val="000000"/>
          <w:sz w:val="48"/>
          <w:szCs w:val="48"/>
        </w:rPr>
        <w:t xml:space="preserve">Co-hosted by: </w:t>
      </w:r>
      <w:proofErr w:type="spellStart"/>
      <w:r w:rsidRPr="00C5541E">
        <w:rPr>
          <w:rFonts w:ascii="Arial" w:eastAsia="Times New Roman" w:hAnsi="Arial" w:cs="Arial"/>
          <w:color w:val="000000"/>
          <w:sz w:val="48"/>
          <w:szCs w:val="48"/>
        </w:rPr>
        <w:t>D</w:t>
      </w:r>
      <w:r w:rsidR="009539A9">
        <w:rPr>
          <w:rFonts w:ascii="Arial" w:eastAsia="Times New Roman" w:hAnsi="Arial" w:cs="Arial"/>
          <w:color w:val="000000"/>
          <w:sz w:val="48"/>
          <w:szCs w:val="48"/>
        </w:rPr>
        <w:t>f</w:t>
      </w:r>
      <w:r w:rsidRPr="00C5541E">
        <w:rPr>
          <w:rFonts w:ascii="Arial" w:eastAsia="Times New Roman" w:hAnsi="Arial" w:cs="Arial"/>
          <w:color w:val="000000"/>
          <w:sz w:val="48"/>
          <w:szCs w:val="48"/>
        </w:rPr>
        <w:t>ID</w:t>
      </w:r>
      <w:proofErr w:type="spellEnd"/>
      <w:r w:rsidRPr="00C5541E">
        <w:rPr>
          <w:rFonts w:ascii="Arial" w:eastAsia="Times New Roman" w:hAnsi="Arial" w:cs="Arial"/>
          <w:color w:val="000000"/>
          <w:sz w:val="48"/>
          <w:szCs w:val="48"/>
        </w:rPr>
        <w:t xml:space="preserve"> and ROFA</w:t>
      </w:r>
      <w:r w:rsidR="009539A9">
        <w:rPr>
          <w:rFonts w:ascii="Arial" w:eastAsia="Times New Roman" w:hAnsi="Arial" w:cs="Arial"/>
          <w:color w:val="000000"/>
          <w:sz w:val="48"/>
          <w:szCs w:val="48"/>
        </w:rPr>
        <w:t xml:space="preserve"> IC</w:t>
      </w:r>
    </w:p>
    <w:p w14:paraId="33F29DB5" w14:textId="099F7E86" w:rsidR="00B17AA6" w:rsidRPr="00C5541E" w:rsidRDefault="00B17AA6" w:rsidP="00B17AA6">
      <w:pPr>
        <w:jc w:val="center"/>
        <w:rPr>
          <w:rFonts w:ascii="Arial" w:eastAsia="Times New Roman" w:hAnsi="Arial" w:cs="Arial"/>
          <w:color w:val="000000"/>
          <w:sz w:val="48"/>
          <w:szCs w:val="48"/>
        </w:rPr>
      </w:pPr>
      <w:r w:rsidRPr="00C5541E">
        <w:rPr>
          <w:rFonts w:ascii="Arial" w:eastAsia="Times New Roman" w:hAnsi="Arial" w:cs="Arial"/>
          <w:color w:val="000000"/>
          <w:sz w:val="48"/>
          <w:szCs w:val="48"/>
        </w:rPr>
        <w:t xml:space="preserve">Funded by </w:t>
      </w:r>
      <w:proofErr w:type="spellStart"/>
      <w:r w:rsidRPr="00C5541E">
        <w:rPr>
          <w:rFonts w:ascii="Arial" w:eastAsia="Times New Roman" w:hAnsi="Arial" w:cs="Arial"/>
          <w:color w:val="000000"/>
          <w:sz w:val="48"/>
          <w:szCs w:val="48"/>
        </w:rPr>
        <w:t>D</w:t>
      </w:r>
      <w:r w:rsidR="009539A9">
        <w:rPr>
          <w:rFonts w:ascii="Arial" w:eastAsia="Times New Roman" w:hAnsi="Arial" w:cs="Arial"/>
          <w:color w:val="000000"/>
          <w:sz w:val="48"/>
          <w:szCs w:val="48"/>
        </w:rPr>
        <w:t>f</w:t>
      </w:r>
      <w:r w:rsidRPr="00C5541E">
        <w:rPr>
          <w:rFonts w:ascii="Arial" w:eastAsia="Times New Roman" w:hAnsi="Arial" w:cs="Arial"/>
          <w:color w:val="000000"/>
          <w:sz w:val="48"/>
          <w:szCs w:val="48"/>
        </w:rPr>
        <w:t>ID</w:t>
      </w:r>
      <w:proofErr w:type="spellEnd"/>
    </w:p>
    <w:p w14:paraId="53128261" w14:textId="77777777" w:rsidR="00B17AA6" w:rsidRPr="00C5541E" w:rsidRDefault="00B17AA6" w:rsidP="00B17AA6">
      <w:pPr>
        <w:jc w:val="center"/>
        <w:rPr>
          <w:rFonts w:ascii="Arial" w:eastAsia="Times New Roman" w:hAnsi="Arial" w:cs="Arial"/>
          <w:color w:val="000000"/>
          <w:sz w:val="48"/>
          <w:szCs w:val="48"/>
        </w:rPr>
      </w:pPr>
    </w:p>
    <w:p w14:paraId="12F79F6B" w14:textId="3D052C97" w:rsidR="00B17AA6" w:rsidRDefault="00B17AA6" w:rsidP="00B17AA6">
      <w:pPr>
        <w:jc w:val="center"/>
        <w:rPr>
          <w:rFonts w:ascii="Arial" w:eastAsia="Times New Roman" w:hAnsi="Arial" w:cs="Arial"/>
          <w:color w:val="000000"/>
          <w:sz w:val="48"/>
          <w:szCs w:val="48"/>
        </w:rPr>
      </w:pPr>
      <w:r w:rsidRPr="00C5541E">
        <w:rPr>
          <w:rFonts w:ascii="Arial" w:eastAsia="Times New Roman" w:hAnsi="Arial" w:cs="Arial"/>
          <w:color w:val="000000"/>
          <w:sz w:val="48"/>
          <w:szCs w:val="48"/>
        </w:rPr>
        <w:t>1</w:t>
      </w:r>
      <w:r w:rsidR="009539A9" w:rsidRPr="009539A9">
        <w:rPr>
          <w:rFonts w:ascii="Arial" w:eastAsia="Times New Roman" w:hAnsi="Arial" w:cs="Arial"/>
          <w:color w:val="000000"/>
          <w:sz w:val="48"/>
          <w:szCs w:val="48"/>
          <w:vertAlign w:val="superscript"/>
        </w:rPr>
        <w:t>st</w:t>
      </w:r>
      <w:r w:rsidR="009539A9">
        <w:rPr>
          <w:rFonts w:ascii="Arial" w:eastAsia="Times New Roman" w:hAnsi="Arial" w:cs="Arial"/>
          <w:color w:val="000000"/>
          <w:sz w:val="48"/>
          <w:szCs w:val="48"/>
        </w:rPr>
        <w:t xml:space="preserve"> </w:t>
      </w:r>
      <w:r w:rsidRPr="00C5541E">
        <w:rPr>
          <w:rFonts w:ascii="Arial" w:eastAsia="Times New Roman" w:hAnsi="Arial" w:cs="Arial"/>
          <w:color w:val="000000"/>
          <w:sz w:val="48"/>
          <w:szCs w:val="48"/>
        </w:rPr>
        <w:t>June 2019</w:t>
      </w:r>
    </w:p>
    <w:p w14:paraId="62486C05" w14:textId="77777777" w:rsidR="00DC33D0" w:rsidRDefault="00DC33D0" w:rsidP="00B17AA6">
      <w:pPr>
        <w:jc w:val="center"/>
        <w:rPr>
          <w:rFonts w:ascii="Arial" w:eastAsia="Times New Roman" w:hAnsi="Arial" w:cs="Arial"/>
          <w:color w:val="000000"/>
          <w:sz w:val="48"/>
          <w:szCs w:val="48"/>
        </w:rPr>
      </w:pPr>
    </w:p>
    <w:p w14:paraId="4BD074C7" w14:textId="77777777" w:rsidR="007C2753" w:rsidRPr="00DC33D0" w:rsidRDefault="00DC33D0" w:rsidP="00DC33D0">
      <w:pPr>
        <w:jc w:val="center"/>
        <w:rPr>
          <w:rFonts w:ascii="Arial" w:eastAsia="Times New Roman" w:hAnsi="Arial" w:cs="Arial"/>
          <w:color w:val="000000"/>
          <w:sz w:val="48"/>
          <w:szCs w:val="48"/>
        </w:rPr>
      </w:pPr>
      <w:r>
        <w:rPr>
          <w:rFonts w:ascii="Arial" w:eastAsia="Times New Roman" w:hAnsi="Arial" w:cs="Arial"/>
          <w:color w:val="000000"/>
          <w:sz w:val="48"/>
          <w:szCs w:val="48"/>
        </w:rPr>
        <w:t xml:space="preserve">#DisDevCoop2019 </w:t>
      </w:r>
    </w:p>
    <w:p w14:paraId="6CEAABF0" w14:textId="77777777" w:rsidR="009F1F06" w:rsidRPr="00631EDA" w:rsidRDefault="009F1F06" w:rsidP="009F1F06">
      <w:pPr>
        <w:jc w:val="center"/>
        <w:rPr>
          <w:rFonts w:ascii="Arial" w:eastAsia="Times New Roman" w:hAnsi="Arial" w:cs="Arial"/>
          <w:b/>
          <w:color w:val="000000"/>
          <w:sz w:val="72"/>
          <w:szCs w:val="72"/>
        </w:rPr>
      </w:pPr>
      <w:r w:rsidRPr="00631EDA">
        <w:rPr>
          <w:rFonts w:ascii="Arial" w:eastAsia="Times New Roman" w:hAnsi="Arial" w:cs="Arial"/>
          <w:b/>
          <w:color w:val="000000"/>
          <w:sz w:val="72"/>
          <w:szCs w:val="72"/>
        </w:rPr>
        <w:lastRenderedPageBreak/>
        <w:t>CONTENTS</w:t>
      </w:r>
    </w:p>
    <w:p w14:paraId="4101652C" w14:textId="77777777" w:rsidR="009F1F06" w:rsidRDefault="009F1F06" w:rsidP="009F1F06">
      <w:pPr>
        <w:rPr>
          <w:rFonts w:ascii="Arial" w:hAnsi="Arial" w:cs="Arial"/>
          <w:b/>
          <w:sz w:val="40"/>
          <w:szCs w:val="40"/>
        </w:rPr>
      </w:pPr>
    </w:p>
    <w:p w14:paraId="4B99056E" w14:textId="77777777" w:rsidR="004309EA" w:rsidRDefault="004309EA" w:rsidP="009F1F06">
      <w:pPr>
        <w:rPr>
          <w:rFonts w:ascii="Arial" w:hAnsi="Arial" w:cs="Arial"/>
          <w:b/>
          <w:sz w:val="40"/>
          <w:szCs w:val="40"/>
        </w:rPr>
      </w:pPr>
    </w:p>
    <w:p w14:paraId="66ECAD99" w14:textId="2026E513" w:rsidR="009F1F06" w:rsidRPr="00A5169B" w:rsidRDefault="000D5196" w:rsidP="004309EA">
      <w:pPr>
        <w:jc w:val="center"/>
        <w:rPr>
          <w:rFonts w:ascii="Arial" w:hAnsi="Arial" w:cs="Arial"/>
          <w:sz w:val="40"/>
          <w:szCs w:val="40"/>
        </w:rPr>
      </w:pPr>
      <w:hyperlink w:anchor="Acknowledgement" w:history="1">
        <w:r w:rsidR="009F1F06" w:rsidRPr="00A5169B">
          <w:rPr>
            <w:rStyle w:val="Hyperlink"/>
            <w:rFonts w:ascii="Arial" w:hAnsi="Arial" w:cs="Arial"/>
            <w:sz w:val="40"/>
            <w:szCs w:val="40"/>
          </w:rPr>
          <w:t>Ack</w:t>
        </w:r>
        <w:r w:rsidR="009F1F06" w:rsidRPr="00A5169B">
          <w:rPr>
            <w:rStyle w:val="Hyperlink"/>
            <w:rFonts w:ascii="Arial" w:hAnsi="Arial" w:cs="Arial"/>
            <w:sz w:val="40"/>
            <w:szCs w:val="40"/>
          </w:rPr>
          <w:t>n</w:t>
        </w:r>
        <w:r w:rsidR="009F1F06" w:rsidRPr="00A5169B">
          <w:rPr>
            <w:rStyle w:val="Hyperlink"/>
            <w:rFonts w:ascii="Arial" w:hAnsi="Arial" w:cs="Arial"/>
            <w:sz w:val="40"/>
            <w:szCs w:val="40"/>
          </w:rPr>
          <w:t>owledgement</w:t>
        </w:r>
      </w:hyperlink>
    </w:p>
    <w:p w14:paraId="1299C43A" w14:textId="77777777" w:rsidR="009F1F06" w:rsidRPr="00A5169B" w:rsidRDefault="009F1F06" w:rsidP="004309EA">
      <w:pPr>
        <w:jc w:val="center"/>
        <w:rPr>
          <w:rFonts w:ascii="Arial" w:eastAsia="Times New Roman" w:hAnsi="Arial" w:cs="Arial"/>
          <w:color w:val="000000"/>
          <w:sz w:val="40"/>
          <w:szCs w:val="40"/>
          <w:u w:val="single"/>
        </w:rPr>
      </w:pPr>
    </w:p>
    <w:p w14:paraId="22B9148D" w14:textId="4863FB5E" w:rsidR="009F1F06" w:rsidRPr="00A5169B" w:rsidRDefault="000D5196" w:rsidP="004309EA">
      <w:pPr>
        <w:jc w:val="center"/>
        <w:rPr>
          <w:rFonts w:ascii="Arial" w:hAnsi="Arial" w:cs="Arial"/>
          <w:sz w:val="40"/>
          <w:szCs w:val="40"/>
        </w:rPr>
      </w:pPr>
      <w:hyperlink w:anchor="ConferenceList" w:history="1">
        <w:r w:rsidR="009F1F06" w:rsidRPr="00A5169B">
          <w:rPr>
            <w:rStyle w:val="Hyperlink"/>
            <w:rFonts w:ascii="Arial" w:hAnsi="Arial" w:cs="Arial"/>
            <w:sz w:val="40"/>
            <w:szCs w:val="40"/>
          </w:rPr>
          <w:t>Conference attendance list</w:t>
        </w:r>
      </w:hyperlink>
    </w:p>
    <w:p w14:paraId="4DDBEF00" w14:textId="77777777" w:rsidR="009F1F06" w:rsidRPr="00A5169B" w:rsidRDefault="009F1F06" w:rsidP="004309EA">
      <w:pPr>
        <w:jc w:val="center"/>
        <w:rPr>
          <w:rFonts w:ascii="Arial" w:eastAsia="Times New Roman" w:hAnsi="Arial" w:cs="Arial"/>
          <w:color w:val="000000"/>
          <w:sz w:val="40"/>
          <w:szCs w:val="40"/>
          <w:u w:val="single"/>
        </w:rPr>
      </w:pPr>
    </w:p>
    <w:p w14:paraId="4FE41836" w14:textId="39416D27" w:rsidR="009F1F06" w:rsidRPr="00A5169B" w:rsidRDefault="000D5196" w:rsidP="004309EA">
      <w:pPr>
        <w:jc w:val="center"/>
        <w:rPr>
          <w:rFonts w:ascii="Arial" w:eastAsia="Times New Roman" w:hAnsi="Arial" w:cs="Arial"/>
          <w:color w:val="000000"/>
          <w:sz w:val="40"/>
          <w:szCs w:val="40"/>
        </w:rPr>
      </w:pPr>
      <w:hyperlink w:anchor="ConferenceList" w:history="1">
        <w:r w:rsidR="009F1F06" w:rsidRPr="00A5169B">
          <w:rPr>
            <w:rStyle w:val="Hyperlink"/>
            <w:rFonts w:ascii="Arial" w:eastAsia="Times New Roman" w:hAnsi="Arial" w:cs="Arial"/>
            <w:sz w:val="40"/>
            <w:szCs w:val="40"/>
          </w:rPr>
          <w:t>About the conference</w:t>
        </w:r>
      </w:hyperlink>
    </w:p>
    <w:p w14:paraId="3461D779" w14:textId="77777777" w:rsidR="009F1F06" w:rsidRPr="00A5169B" w:rsidRDefault="009F1F06" w:rsidP="004309EA">
      <w:pPr>
        <w:jc w:val="center"/>
        <w:rPr>
          <w:rFonts w:ascii="Arial" w:hAnsi="Arial" w:cs="Arial"/>
          <w:sz w:val="40"/>
          <w:szCs w:val="40"/>
        </w:rPr>
      </w:pPr>
    </w:p>
    <w:p w14:paraId="442CE35A" w14:textId="54ACBD67" w:rsidR="009F1F06" w:rsidRPr="00A5169B" w:rsidRDefault="000D5196" w:rsidP="004309EA">
      <w:pPr>
        <w:jc w:val="center"/>
        <w:rPr>
          <w:rFonts w:ascii="Arial" w:hAnsi="Arial" w:cs="Arial"/>
          <w:sz w:val="40"/>
          <w:szCs w:val="40"/>
        </w:rPr>
      </w:pPr>
      <w:hyperlink w:anchor="Part1Conference" w:history="1">
        <w:r w:rsidR="009F1F06" w:rsidRPr="00A5169B">
          <w:rPr>
            <w:rStyle w:val="Hyperlink"/>
            <w:rFonts w:ascii="Arial" w:hAnsi="Arial" w:cs="Arial"/>
            <w:sz w:val="40"/>
            <w:szCs w:val="40"/>
          </w:rPr>
          <w:t>Part I</w:t>
        </w:r>
        <w:r w:rsidR="001654D0" w:rsidRPr="00A5169B">
          <w:rPr>
            <w:rStyle w:val="Hyperlink"/>
            <w:rFonts w:ascii="Arial" w:hAnsi="Arial" w:cs="Arial"/>
            <w:sz w:val="40"/>
            <w:szCs w:val="40"/>
          </w:rPr>
          <w:t xml:space="preserve"> -</w:t>
        </w:r>
        <w:r w:rsidR="009F1F06" w:rsidRPr="00A5169B">
          <w:rPr>
            <w:rStyle w:val="Hyperlink"/>
            <w:rFonts w:ascii="Arial" w:hAnsi="Arial" w:cs="Arial"/>
            <w:sz w:val="40"/>
            <w:szCs w:val="40"/>
          </w:rPr>
          <w:t xml:space="preserve"> Conference</w:t>
        </w:r>
      </w:hyperlink>
      <w:r w:rsidR="009F1F06" w:rsidRPr="00A5169B">
        <w:rPr>
          <w:rFonts w:ascii="Arial" w:hAnsi="Arial" w:cs="Arial"/>
          <w:sz w:val="40"/>
          <w:szCs w:val="40"/>
        </w:rPr>
        <w:t xml:space="preserve">  </w:t>
      </w:r>
    </w:p>
    <w:p w14:paraId="5E105161" w14:textId="330EDE2A" w:rsidR="001654D0" w:rsidRPr="00A5169B" w:rsidRDefault="001654D0" w:rsidP="004309EA">
      <w:pPr>
        <w:jc w:val="center"/>
        <w:rPr>
          <w:rFonts w:ascii="Arial" w:hAnsi="Arial" w:cs="Arial"/>
          <w:sz w:val="40"/>
          <w:szCs w:val="40"/>
        </w:rPr>
      </w:pPr>
    </w:p>
    <w:p w14:paraId="5C6DC89F" w14:textId="417C00EC" w:rsidR="001654D0" w:rsidRPr="00A5169B" w:rsidRDefault="000D5196" w:rsidP="001654D0">
      <w:pPr>
        <w:jc w:val="center"/>
        <w:rPr>
          <w:rFonts w:ascii="Arial" w:hAnsi="Arial" w:cs="Arial"/>
          <w:sz w:val="40"/>
          <w:szCs w:val="40"/>
        </w:rPr>
      </w:pPr>
      <w:hyperlink w:anchor="FeedbackWorkshop" w:history="1">
        <w:r w:rsidR="001654D0" w:rsidRPr="00A5169B">
          <w:rPr>
            <w:rStyle w:val="Hyperlink"/>
            <w:rFonts w:ascii="Arial" w:hAnsi="Arial" w:cs="Arial"/>
            <w:sz w:val="40"/>
            <w:szCs w:val="40"/>
          </w:rPr>
          <w:t>Feedback from Workshop</w:t>
        </w:r>
      </w:hyperlink>
    </w:p>
    <w:p w14:paraId="3CF2D8B6" w14:textId="77777777" w:rsidR="004309EA" w:rsidRPr="00A5169B" w:rsidRDefault="004309EA" w:rsidP="004309EA">
      <w:pPr>
        <w:jc w:val="center"/>
        <w:rPr>
          <w:rFonts w:ascii="Arial" w:hAnsi="Arial" w:cs="Arial"/>
          <w:sz w:val="40"/>
          <w:szCs w:val="40"/>
        </w:rPr>
      </w:pPr>
    </w:p>
    <w:p w14:paraId="048E3BB7" w14:textId="4C7B169E" w:rsidR="009F1F06" w:rsidRPr="00A5169B" w:rsidRDefault="000D5196" w:rsidP="004309EA">
      <w:pPr>
        <w:jc w:val="center"/>
        <w:rPr>
          <w:rFonts w:ascii="Arial" w:hAnsi="Arial" w:cs="Arial"/>
          <w:sz w:val="40"/>
          <w:szCs w:val="40"/>
        </w:rPr>
      </w:pPr>
      <w:hyperlink w:anchor="Part2Conference" w:history="1">
        <w:r w:rsidR="009F1F06" w:rsidRPr="00A5169B">
          <w:rPr>
            <w:rStyle w:val="Hyperlink"/>
            <w:rFonts w:ascii="Arial" w:hAnsi="Arial" w:cs="Arial"/>
            <w:sz w:val="40"/>
            <w:szCs w:val="40"/>
          </w:rPr>
          <w:t>Part II</w:t>
        </w:r>
        <w:r w:rsidR="004309EA" w:rsidRPr="00A5169B">
          <w:rPr>
            <w:rStyle w:val="Hyperlink"/>
            <w:rFonts w:ascii="Arial" w:hAnsi="Arial" w:cs="Arial"/>
            <w:sz w:val="40"/>
            <w:szCs w:val="40"/>
          </w:rPr>
          <w:t>:</w:t>
        </w:r>
        <w:r w:rsidR="009F1F06" w:rsidRPr="00A5169B">
          <w:rPr>
            <w:rStyle w:val="Hyperlink"/>
            <w:rFonts w:ascii="Arial" w:hAnsi="Arial" w:cs="Arial"/>
            <w:sz w:val="40"/>
            <w:szCs w:val="40"/>
          </w:rPr>
          <w:t xml:space="preserve"> Conference UK DPO discuss</w:t>
        </w:r>
        <w:r w:rsidR="001654D0" w:rsidRPr="00A5169B">
          <w:rPr>
            <w:rStyle w:val="Hyperlink"/>
            <w:rFonts w:ascii="Arial" w:hAnsi="Arial" w:cs="Arial"/>
            <w:sz w:val="40"/>
            <w:szCs w:val="40"/>
          </w:rPr>
          <w:t>ed</w:t>
        </w:r>
        <w:r w:rsidR="009F1F06" w:rsidRPr="00A5169B">
          <w:rPr>
            <w:rStyle w:val="Hyperlink"/>
            <w:rFonts w:ascii="Arial" w:hAnsi="Arial" w:cs="Arial"/>
            <w:sz w:val="40"/>
            <w:szCs w:val="40"/>
          </w:rPr>
          <w:t xml:space="preserve"> how to get representation internationally</w:t>
        </w:r>
      </w:hyperlink>
    </w:p>
    <w:p w14:paraId="0FB78278" w14:textId="77777777" w:rsidR="009F1F06" w:rsidRPr="00A5169B" w:rsidRDefault="009F1F06" w:rsidP="004309EA">
      <w:pPr>
        <w:jc w:val="center"/>
        <w:rPr>
          <w:rFonts w:ascii="Arial" w:hAnsi="Arial" w:cs="Arial"/>
          <w:b/>
          <w:sz w:val="40"/>
          <w:szCs w:val="40"/>
        </w:rPr>
      </w:pPr>
    </w:p>
    <w:p w14:paraId="6F18CB14" w14:textId="4FC052EE" w:rsidR="00603893" w:rsidRDefault="000D5196" w:rsidP="004309EA">
      <w:pPr>
        <w:jc w:val="center"/>
        <w:rPr>
          <w:rStyle w:val="Hyperlink"/>
          <w:rFonts w:ascii="Arial" w:hAnsi="Arial" w:cs="Arial"/>
          <w:sz w:val="40"/>
          <w:szCs w:val="40"/>
        </w:rPr>
      </w:pPr>
      <w:hyperlink w:anchor="Recommendations" w:history="1">
        <w:r w:rsidR="00603893" w:rsidRPr="00A5169B">
          <w:rPr>
            <w:rStyle w:val="Hyperlink"/>
            <w:rFonts w:ascii="Arial" w:hAnsi="Arial" w:cs="Arial"/>
            <w:sz w:val="40"/>
            <w:szCs w:val="40"/>
          </w:rPr>
          <w:t>Recommendations</w:t>
        </w:r>
      </w:hyperlink>
    </w:p>
    <w:p w14:paraId="203A5964" w14:textId="79841E80" w:rsidR="006C546E" w:rsidRDefault="006C546E" w:rsidP="004309EA">
      <w:pPr>
        <w:jc w:val="center"/>
        <w:rPr>
          <w:rFonts w:ascii="Arial" w:hAnsi="Arial" w:cs="Arial"/>
          <w:sz w:val="40"/>
          <w:szCs w:val="40"/>
        </w:rPr>
      </w:pPr>
    </w:p>
    <w:bookmarkStart w:id="0" w:name="AppendixAgenda"/>
    <w:p w14:paraId="5C931826" w14:textId="0C66254B" w:rsidR="006C546E" w:rsidRPr="00A5169B" w:rsidRDefault="006C546E" w:rsidP="004309EA">
      <w:pPr>
        <w:jc w:val="center"/>
        <w:rPr>
          <w:rFonts w:ascii="Arial" w:hAnsi="Arial" w:cs="Arial"/>
          <w:sz w:val="40"/>
          <w:szCs w:val="40"/>
        </w:rPr>
      </w:pPr>
      <w:r>
        <w:rPr>
          <w:rFonts w:ascii="Arial" w:hAnsi="Arial" w:cs="Arial"/>
          <w:sz w:val="40"/>
          <w:szCs w:val="40"/>
        </w:rPr>
        <w:fldChar w:fldCharType="begin"/>
      </w:r>
      <w:r>
        <w:rPr>
          <w:rFonts w:ascii="Arial" w:hAnsi="Arial" w:cs="Arial"/>
          <w:sz w:val="40"/>
          <w:szCs w:val="40"/>
        </w:rPr>
        <w:instrText xml:space="preserve"> HYPERLINK  \l "AppendixJargon" </w:instrText>
      </w:r>
      <w:r>
        <w:rPr>
          <w:rFonts w:ascii="Arial" w:hAnsi="Arial" w:cs="Arial"/>
          <w:sz w:val="40"/>
          <w:szCs w:val="40"/>
        </w:rPr>
      </w:r>
      <w:r>
        <w:rPr>
          <w:rFonts w:ascii="Arial" w:hAnsi="Arial" w:cs="Arial"/>
          <w:sz w:val="40"/>
          <w:szCs w:val="40"/>
        </w:rPr>
        <w:fldChar w:fldCharType="separate"/>
      </w:r>
      <w:r w:rsidRPr="006C546E">
        <w:rPr>
          <w:rStyle w:val="Hyperlink"/>
          <w:rFonts w:ascii="Arial" w:hAnsi="Arial" w:cs="Arial"/>
          <w:sz w:val="40"/>
          <w:szCs w:val="40"/>
        </w:rPr>
        <w:t>App</w:t>
      </w:r>
      <w:r w:rsidRPr="006C546E">
        <w:rPr>
          <w:rStyle w:val="Hyperlink"/>
          <w:rFonts w:ascii="Arial" w:hAnsi="Arial" w:cs="Arial"/>
          <w:sz w:val="40"/>
          <w:szCs w:val="40"/>
        </w:rPr>
        <w:t>e</w:t>
      </w:r>
      <w:r w:rsidRPr="006C546E">
        <w:rPr>
          <w:rStyle w:val="Hyperlink"/>
          <w:rFonts w:ascii="Arial" w:hAnsi="Arial" w:cs="Arial"/>
          <w:sz w:val="40"/>
          <w:szCs w:val="40"/>
        </w:rPr>
        <w:t>ndix – Jargon buster</w:t>
      </w:r>
      <w:r>
        <w:rPr>
          <w:rFonts w:ascii="Arial" w:hAnsi="Arial" w:cs="Arial"/>
          <w:sz w:val="40"/>
          <w:szCs w:val="40"/>
        </w:rPr>
        <w:fldChar w:fldCharType="end"/>
      </w:r>
    </w:p>
    <w:bookmarkEnd w:id="0"/>
    <w:p w14:paraId="1FC39945" w14:textId="77777777" w:rsidR="00603893" w:rsidRPr="00A5169B" w:rsidRDefault="00603893" w:rsidP="004309EA">
      <w:pPr>
        <w:jc w:val="center"/>
        <w:rPr>
          <w:rFonts w:ascii="Arial" w:hAnsi="Arial" w:cs="Arial"/>
          <w:sz w:val="40"/>
          <w:szCs w:val="40"/>
        </w:rPr>
      </w:pPr>
    </w:p>
    <w:p w14:paraId="517FC035" w14:textId="7EE71030" w:rsidR="001604CB" w:rsidRPr="00A5169B" w:rsidRDefault="000D5196" w:rsidP="004309EA">
      <w:pPr>
        <w:jc w:val="center"/>
        <w:rPr>
          <w:rFonts w:ascii="Arial" w:hAnsi="Arial" w:cs="Arial"/>
          <w:sz w:val="40"/>
          <w:szCs w:val="40"/>
        </w:rPr>
      </w:pPr>
      <w:r>
        <w:fldChar w:fldCharType="begin"/>
      </w:r>
      <w:r>
        <w:instrText xml:space="preserve"> HYPERLINK \l "AppendixAgenda" </w:instrText>
      </w:r>
      <w:r>
        <w:fldChar w:fldCharType="separate"/>
      </w:r>
      <w:r w:rsidR="001604CB" w:rsidRPr="00A5169B">
        <w:rPr>
          <w:rStyle w:val="Hyperlink"/>
          <w:rFonts w:ascii="Arial" w:hAnsi="Arial" w:cs="Arial"/>
          <w:sz w:val="40"/>
          <w:szCs w:val="40"/>
        </w:rPr>
        <w:t>Appendix – Conference Agenda</w:t>
      </w:r>
      <w:r>
        <w:rPr>
          <w:rStyle w:val="Hyperlink"/>
          <w:rFonts w:ascii="Arial" w:hAnsi="Arial" w:cs="Arial"/>
          <w:sz w:val="40"/>
          <w:szCs w:val="40"/>
        </w:rPr>
        <w:fldChar w:fldCharType="end"/>
      </w:r>
    </w:p>
    <w:p w14:paraId="0562CB0E" w14:textId="77777777" w:rsidR="009F1F06" w:rsidRPr="009F1F06" w:rsidRDefault="009F1F06" w:rsidP="009F1F06">
      <w:pPr>
        <w:rPr>
          <w:rFonts w:ascii="Arial" w:eastAsia="Times New Roman" w:hAnsi="Arial" w:cs="Arial"/>
          <w:b/>
          <w:color w:val="000000"/>
          <w:sz w:val="36"/>
          <w:szCs w:val="36"/>
        </w:rPr>
      </w:pPr>
    </w:p>
    <w:p w14:paraId="34CE0A41" w14:textId="77777777" w:rsidR="009F1F06" w:rsidRPr="009F1F06" w:rsidRDefault="009F1F06" w:rsidP="009F1F06">
      <w:pPr>
        <w:jc w:val="center"/>
        <w:rPr>
          <w:rFonts w:ascii="Arial" w:eastAsia="Times New Roman" w:hAnsi="Arial" w:cs="Arial"/>
          <w:b/>
          <w:color w:val="000000"/>
          <w:sz w:val="48"/>
          <w:szCs w:val="48"/>
          <w:u w:val="single"/>
        </w:rPr>
      </w:pPr>
    </w:p>
    <w:p w14:paraId="62EBF3C5" w14:textId="77777777" w:rsidR="009F1F06" w:rsidRPr="009F1F06" w:rsidRDefault="009F1F06" w:rsidP="009F1F06">
      <w:pPr>
        <w:rPr>
          <w:rFonts w:ascii="Arial" w:eastAsia="Times New Roman" w:hAnsi="Arial" w:cs="Arial"/>
          <w:b/>
          <w:color w:val="000000"/>
          <w:sz w:val="36"/>
          <w:szCs w:val="36"/>
          <w:u w:val="single"/>
        </w:rPr>
      </w:pPr>
    </w:p>
    <w:p w14:paraId="6D98A12B" w14:textId="77777777" w:rsidR="009F1F06" w:rsidRPr="009F1F06" w:rsidRDefault="009F1F06" w:rsidP="009F1F06">
      <w:pPr>
        <w:rPr>
          <w:rFonts w:ascii="Arial" w:eastAsia="Times New Roman" w:hAnsi="Arial" w:cs="Arial"/>
          <w:b/>
          <w:color w:val="000000"/>
          <w:sz w:val="36"/>
          <w:szCs w:val="36"/>
          <w:u w:val="single"/>
        </w:rPr>
      </w:pPr>
    </w:p>
    <w:p w14:paraId="2946DB82" w14:textId="77777777" w:rsidR="009F1F06" w:rsidRPr="009F1F06" w:rsidRDefault="009F1F06" w:rsidP="009F1F06">
      <w:pPr>
        <w:rPr>
          <w:rFonts w:ascii="Arial" w:eastAsia="Times New Roman" w:hAnsi="Arial" w:cs="Arial"/>
          <w:b/>
          <w:color w:val="000000"/>
          <w:sz w:val="36"/>
          <w:szCs w:val="36"/>
          <w:u w:val="single"/>
        </w:rPr>
      </w:pPr>
    </w:p>
    <w:p w14:paraId="5997CC1D" w14:textId="77777777" w:rsidR="009F1F06" w:rsidRPr="009F1F06" w:rsidRDefault="009F1F06" w:rsidP="009F1F06">
      <w:pPr>
        <w:rPr>
          <w:rFonts w:ascii="Arial" w:eastAsia="Times New Roman" w:hAnsi="Arial" w:cs="Arial"/>
          <w:b/>
          <w:color w:val="000000"/>
          <w:sz w:val="36"/>
          <w:szCs w:val="36"/>
          <w:u w:val="single"/>
        </w:rPr>
      </w:pPr>
    </w:p>
    <w:p w14:paraId="110FFD37" w14:textId="77777777" w:rsidR="009F1F06" w:rsidRPr="009F1F06" w:rsidRDefault="009F1F06" w:rsidP="009F1F06">
      <w:pPr>
        <w:rPr>
          <w:rFonts w:ascii="Arial" w:eastAsia="Times New Roman" w:hAnsi="Arial" w:cs="Arial"/>
          <w:b/>
          <w:color w:val="000000"/>
          <w:sz w:val="36"/>
          <w:szCs w:val="36"/>
          <w:u w:val="single"/>
        </w:rPr>
      </w:pPr>
    </w:p>
    <w:p w14:paraId="18480192" w14:textId="77777777" w:rsidR="00D170FD" w:rsidRDefault="00D170FD" w:rsidP="009F1F06">
      <w:pPr>
        <w:rPr>
          <w:rFonts w:ascii="Arial" w:eastAsia="Times New Roman" w:hAnsi="Arial" w:cs="Arial"/>
          <w:b/>
          <w:color w:val="000000"/>
          <w:sz w:val="36"/>
          <w:szCs w:val="36"/>
          <w:u w:val="single"/>
        </w:rPr>
      </w:pPr>
    </w:p>
    <w:p w14:paraId="23DE523C" w14:textId="77777777" w:rsidR="009F1F06" w:rsidRPr="009F1F06" w:rsidRDefault="009F1F06" w:rsidP="009F1F06">
      <w:pPr>
        <w:rPr>
          <w:rFonts w:ascii="Arial" w:eastAsia="Times New Roman" w:hAnsi="Arial" w:cs="Arial"/>
          <w:b/>
          <w:color w:val="000000"/>
          <w:sz w:val="36"/>
          <w:szCs w:val="36"/>
          <w:u w:val="single"/>
        </w:rPr>
      </w:pPr>
    </w:p>
    <w:p w14:paraId="46787C29" w14:textId="77777777" w:rsidR="009F1F06" w:rsidRPr="009F1F06" w:rsidRDefault="009F1F06" w:rsidP="009F1F06">
      <w:pPr>
        <w:pStyle w:val="ListParagraph"/>
        <w:numPr>
          <w:ilvl w:val="0"/>
          <w:numId w:val="24"/>
        </w:numPr>
        <w:rPr>
          <w:rFonts w:ascii="Arial" w:hAnsi="Arial" w:cs="Arial"/>
          <w:b/>
          <w:sz w:val="40"/>
          <w:szCs w:val="40"/>
        </w:rPr>
      </w:pPr>
      <w:r w:rsidRPr="009F1F06">
        <w:rPr>
          <w:rFonts w:ascii="Arial" w:hAnsi="Arial" w:cs="Arial"/>
          <w:b/>
          <w:sz w:val="40"/>
          <w:szCs w:val="40"/>
        </w:rPr>
        <w:lastRenderedPageBreak/>
        <w:t>Acknowledgement</w:t>
      </w:r>
    </w:p>
    <w:p w14:paraId="52E56223" w14:textId="77777777" w:rsidR="009F1F06" w:rsidRDefault="009F1F06" w:rsidP="009F1F06">
      <w:pPr>
        <w:rPr>
          <w:rFonts w:ascii="Arial" w:hAnsi="Arial" w:cs="Arial"/>
          <w:b/>
          <w:sz w:val="40"/>
          <w:szCs w:val="40"/>
        </w:rPr>
      </w:pPr>
    </w:p>
    <w:p w14:paraId="4B97D46E" w14:textId="60382C53" w:rsidR="009F1F06" w:rsidRPr="0057685E" w:rsidRDefault="00020FEC" w:rsidP="1F1F9BC6">
      <w:pPr>
        <w:rPr>
          <w:rFonts w:ascii="Arial" w:hAnsi="Arial" w:cs="Arial"/>
          <w:sz w:val="32"/>
          <w:szCs w:val="32"/>
        </w:rPr>
      </w:pPr>
      <w:r w:rsidRPr="0057685E">
        <w:rPr>
          <w:rFonts w:ascii="Arial" w:hAnsi="Arial" w:cs="Arial"/>
          <w:sz w:val="32"/>
          <w:szCs w:val="32"/>
        </w:rPr>
        <w:t>A big</w:t>
      </w:r>
      <w:r w:rsidR="1F1F9BC6" w:rsidRPr="0057685E">
        <w:rPr>
          <w:rFonts w:ascii="Arial" w:hAnsi="Arial" w:cs="Arial"/>
          <w:sz w:val="32"/>
          <w:szCs w:val="32"/>
        </w:rPr>
        <w:t xml:space="preserve"> thank you to everyone that helped to make this Conference possible. </w:t>
      </w:r>
      <w:hyperlink r:id="rId7" w:history="1">
        <w:r w:rsidR="1F1F9BC6" w:rsidRPr="00EA53AC">
          <w:rPr>
            <w:rStyle w:val="Hyperlink"/>
            <w:rFonts w:ascii="Arial" w:hAnsi="Arial" w:cs="Arial"/>
            <w:sz w:val="32"/>
            <w:szCs w:val="32"/>
          </w:rPr>
          <w:t>Inclusion London</w:t>
        </w:r>
      </w:hyperlink>
      <w:r w:rsidR="1F1F9BC6" w:rsidRPr="0057685E">
        <w:rPr>
          <w:rFonts w:ascii="Arial" w:hAnsi="Arial" w:cs="Arial"/>
          <w:sz w:val="32"/>
          <w:szCs w:val="32"/>
        </w:rPr>
        <w:t xml:space="preserve"> for the back office and communications support. </w:t>
      </w:r>
      <w:hyperlink r:id="rId8" w:history="1">
        <w:r w:rsidR="1F1F9BC6" w:rsidRPr="00EA53AC">
          <w:rPr>
            <w:rStyle w:val="Hyperlink"/>
            <w:rFonts w:ascii="Arial" w:hAnsi="Arial" w:cs="Arial"/>
            <w:sz w:val="32"/>
            <w:szCs w:val="32"/>
          </w:rPr>
          <w:t>Independent Living Alternative</w:t>
        </w:r>
      </w:hyperlink>
      <w:r w:rsidR="1F1F9BC6" w:rsidRPr="0057685E">
        <w:rPr>
          <w:rFonts w:ascii="Arial" w:hAnsi="Arial" w:cs="Arial"/>
          <w:sz w:val="32"/>
          <w:szCs w:val="32"/>
        </w:rPr>
        <w:t xml:space="preserve"> for P</w:t>
      </w:r>
      <w:r w:rsidR="001311BF">
        <w:rPr>
          <w:rFonts w:ascii="Arial" w:hAnsi="Arial" w:cs="Arial"/>
          <w:sz w:val="32"/>
          <w:szCs w:val="32"/>
        </w:rPr>
        <w:t xml:space="preserve">ersonal </w:t>
      </w:r>
      <w:r w:rsidR="1F1F9BC6" w:rsidRPr="0057685E">
        <w:rPr>
          <w:rFonts w:ascii="Arial" w:hAnsi="Arial" w:cs="Arial"/>
          <w:sz w:val="32"/>
          <w:szCs w:val="32"/>
        </w:rPr>
        <w:t>A</w:t>
      </w:r>
      <w:r w:rsidR="001311BF">
        <w:rPr>
          <w:rFonts w:ascii="Arial" w:hAnsi="Arial" w:cs="Arial"/>
          <w:sz w:val="32"/>
          <w:szCs w:val="32"/>
        </w:rPr>
        <w:t>ssistant</w:t>
      </w:r>
      <w:r w:rsidR="1F1F9BC6" w:rsidRPr="0057685E">
        <w:rPr>
          <w:rFonts w:ascii="Arial" w:hAnsi="Arial" w:cs="Arial"/>
          <w:sz w:val="32"/>
          <w:szCs w:val="32"/>
        </w:rPr>
        <w:t xml:space="preserve"> support. B</w:t>
      </w:r>
      <w:r w:rsidR="001311BF">
        <w:rPr>
          <w:rFonts w:ascii="Arial" w:hAnsi="Arial" w:cs="Arial"/>
          <w:sz w:val="32"/>
          <w:szCs w:val="32"/>
        </w:rPr>
        <w:t xml:space="preserve">ritish </w:t>
      </w:r>
      <w:r w:rsidR="1F1F9BC6" w:rsidRPr="0057685E">
        <w:rPr>
          <w:rFonts w:ascii="Arial" w:hAnsi="Arial" w:cs="Arial"/>
          <w:sz w:val="32"/>
          <w:szCs w:val="32"/>
        </w:rPr>
        <w:t>S</w:t>
      </w:r>
      <w:r w:rsidR="001311BF">
        <w:rPr>
          <w:rFonts w:ascii="Arial" w:hAnsi="Arial" w:cs="Arial"/>
          <w:sz w:val="32"/>
          <w:szCs w:val="32"/>
        </w:rPr>
        <w:t xml:space="preserve">ign </w:t>
      </w:r>
      <w:r w:rsidR="1F1F9BC6" w:rsidRPr="0057685E">
        <w:rPr>
          <w:rFonts w:ascii="Arial" w:hAnsi="Arial" w:cs="Arial"/>
          <w:sz w:val="32"/>
          <w:szCs w:val="32"/>
        </w:rPr>
        <w:t>L</w:t>
      </w:r>
      <w:r w:rsidR="001311BF">
        <w:rPr>
          <w:rFonts w:ascii="Arial" w:hAnsi="Arial" w:cs="Arial"/>
          <w:sz w:val="32"/>
          <w:szCs w:val="32"/>
        </w:rPr>
        <w:t>anguage</w:t>
      </w:r>
      <w:r w:rsidR="1F1F9BC6" w:rsidRPr="0057685E">
        <w:rPr>
          <w:rFonts w:ascii="Arial" w:hAnsi="Arial" w:cs="Arial"/>
          <w:sz w:val="32"/>
          <w:szCs w:val="32"/>
        </w:rPr>
        <w:t xml:space="preserve"> interpreters and palantypists for ensuring communication needs where met. All ROFA and </w:t>
      </w:r>
      <w:hyperlink r:id="rId9" w:history="1">
        <w:r w:rsidR="1F1F9BC6" w:rsidRPr="008872E9">
          <w:rPr>
            <w:rStyle w:val="Hyperlink"/>
            <w:rFonts w:ascii="Arial" w:hAnsi="Arial" w:cs="Arial"/>
            <w:sz w:val="32"/>
            <w:szCs w:val="32"/>
          </w:rPr>
          <w:t>ROFA International Committee</w:t>
        </w:r>
      </w:hyperlink>
      <w:r w:rsidR="1F1F9BC6" w:rsidRPr="0057685E">
        <w:rPr>
          <w:rFonts w:ascii="Arial" w:hAnsi="Arial" w:cs="Arial"/>
          <w:sz w:val="32"/>
          <w:szCs w:val="32"/>
        </w:rPr>
        <w:t xml:space="preserve"> members. </w:t>
      </w:r>
      <w:proofErr w:type="spellStart"/>
      <w:r w:rsidR="1F1F9BC6" w:rsidRPr="0057685E">
        <w:rPr>
          <w:rFonts w:ascii="Arial" w:hAnsi="Arial" w:cs="Arial"/>
          <w:sz w:val="32"/>
          <w:szCs w:val="32"/>
        </w:rPr>
        <w:t>DfID</w:t>
      </w:r>
      <w:proofErr w:type="spellEnd"/>
      <w:r w:rsidR="1F1F9BC6" w:rsidRPr="0057685E">
        <w:rPr>
          <w:rFonts w:ascii="Arial" w:hAnsi="Arial" w:cs="Arial"/>
          <w:sz w:val="32"/>
          <w:szCs w:val="32"/>
        </w:rPr>
        <w:t xml:space="preserve"> for funding and co-hosting the Conference with ROFA IC. </w:t>
      </w:r>
    </w:p>
    <w:p w14:paraId="07547A01" w14:textId="77777777" w:rsidR="009F1F06" w:rsidRPr="0057685E" w:rsidRDefault="009F1F06" w:rsidP="009F1F06">
      <w:pPr>
        <w:rPr>
          <w:rFonts w:ascii="Arial" w:hAnsi="Arial" w:cs="Arial"/>
          <w:sz w:val="32"/>
          <w:szCs w:val="32"/>
        </w:rPr>
      </w:pPr>
    </w:p>
    <w:p w14:paraId="3DE8F52D" w14:textId="77777777" w:rsidR="009F1F06" w:rsidRPr="0057685E" w:rsidRDefault="009F1F06" w:rsidP="009F1F06">
      <w:pPr>
        <w:rPr>
          <w:rFonts w:ascii="Arial" w:hAnsi="Arial" w:cs="Arial"/>
          <w:sz w:val="32"/>
          <w:szCs w:val="32"/>
        </w:rPr>
      </w:pPr>
      <w:r w:rsidRPr="0057685E">
        <w:rPr>
          <w:rFonts w:ascii="Arial" w:hAnsi="Arial" w:cs="Arial"/>
          <w:sz w:val="32"/>
          <w:szCs w:val="32"/>
        </w:rPr>
        <w:t>We would like to thank the delegates for taking the time out of the</w:t>
      </w:r>
      <w:r w:rsidR="00E26DF5" w:rsidRPr="0057685E">
        <w:rPr>
          <w:rFonts w:ascii="Arial" w:hAnsi="Arial" w:cs="Arial"/>
          <w:sz w:val="32"/>
          <w:szCs w:val="32"/>
        </w:rPr>
        <w:t>ir</w:t>
      </w:r>
      <w:r w:rsidRPr="0057685E">
        <w:rPr>
          <w:rFonts w:ascii="Arial" w:hAnsi="Arial" w:cs="Arial"/>
          <w:sz w:val="32"/>
          <w:szCs w:val="32"/>
        </w:rPr>
        <w:t xml:space="preserve"> weekend to attend the conference. </w:t>
      </w:r>
    </w:p>
    <w:p w14:paraId="5043CB0F" w14:textId="77777777" w:rsidR="009F1F06" w:rsidRDefault="009F1F06" w:rsidP="009F1F06">
      <w:pPr>
        <w:rPr>
          <w:rFonts w:ascii="Arial" w:hAnsi="Arial" w:cs="Arial"/>
          <w:b/>
          <w:sz w:val="40"/>
          <w:szCs w:val="40"/>
        </w:rPr>
      </w:pPr>
    </w:p>
    <w:p w14:paraId="07459315" w14:textId="77777777" w:rsidR="009F1F06" w:rsidRDefault="009F1F06" w:rsidP="009F1F06">
      <w:pPr>
        <w:rPr>
          <w:rFonts w:ascii="Arial" w:hAnsi="Arial" w:cs="Arial"/>
          <w:b/>
          <w:sz w:val="40"/>
          <w:szCs w:val="40"/>
        </w:rPr>
      </w:pPr>
    </w:p>
    <w:p w14:paraId="1870041A" w14:textId="77777777" w:rsidR="009F1F06" w:rsidRDefault="009F1F06" w:rsidP="009F1F06">
      <w:pPr>
        <w:rPr>
          <w:rFonts w:ascii="Arial" w:hAnsi="Arial" w:cs="Arial"/>
          <w:b/>
          <w:sz w:val="40"/>
          <w:szCs w:val="40"/>
        </w:rPr>
      </w:pPr>
      <w:r>
        <w:rPr>
          <w:rFonts w:ascii="Arial" w:hAnsi="Arial" w:cs="Arial"/>
          <w:b/>
          <w:sz w:val="40"/>
          <w:szCs w:val="40"/>
        </w:rPr>
        <w:t>Thank you!</w:t>
      </w:r>
    </w:p>
    <w:p w14:paraId="6537F28F" w14:textId="77777777" w:rsidR="009F1F06" w:rsidRDefault="009F1F06" w:rsidP="009F1F06">
      <w:pPr>
        <w:rPr>
          <w:rFonts w:ascii="Arial" w:hAnsi="Arial" w:cs="Arial"/>
          <w:b/>
          <w:sz w:val="40"/>
          <w:szCs w:val="40"/>
        </w:rPr>
      </w:pPr>
    </w:p>
    <w:p w14:paraId="6DFB9E20" w14:textId="77777777" w:rsidR="009F1F06" w:rsidRDefault="009F1F06" w:rsidP="009F1F06">
      <w:pPr>
        <w:rPr>
          <w:rFonts w:ascii="Arial" w:hAnsi="Arial" w:cs="Arial"/>
          <w:b/>
          <w:sz w:val="40"/>
          <w:szCs w:val="40"/>
        </w:rPr>
      </w:pPr>
    </w:p>
    <w:p w14:paraId="70DF9E56" w14:textId="77777777" w:rsidR="009F1F06" w:rsidRDefault="009F1F06" w:rsidP="009F1F06">
      <w:pPr>
        <w:rPr>
          <w:rFonts w:ascii="Arial" w:hAnsi="Arial" w:cs="Arial"/>
          <w:b/>
          <w:sz w:val="40"/>
          <w:szCs w:val="40"/>
        </w:rPr>
      </w:pPr>
    </w:p>
    <w:p w14:paraId="44E871BC" w14:textId="77777777" w:rsidR="009F1F06" w:rsidRDefault="009F1F06" w:rsidP="009F1F06">
      <w:pPr>
        <w:rPr>
          <w:rFonts w:ascii="Arial" w:hAnsi="Arial" w:cs="Arial"/>
          <w:b/>
          <w:sz w:val="40"/>
          <w:szCs w:val="40"/>
        </w:rPr>
      </w:pPr>
    </w:p>
    <w:p w14:paraId="144A5D23" w14:textId="77777777" w:rsidR="009F1F06" w:rsidRDefault="009F1F06" w:rsidP="009F1F06">
      <w:pPr>
        <w:rPr>
          <w:rFonts w:ascii="Arial" w:hAnsi="Arial" w:cs="Arial"/>
          <w:b/>
          <w:sz w:val="40"/>
          <w:szCs w:val="40"/>
        </w:rPr>
      </w:pPr>
    </w:p>
    <w:p w14:paraId="738610EB" w14:textId="77777777" w:rsidR="009F1F06" w:rsidRDefault="009F1F06" w:rsidP="009F1F06">
      <w:pPr>
        <w:rPr>
          <w:rFonts w:ascii="Arial" w:hAnsi="Arial" w:cs="Arial"/>
          <w:b/>
          <w:sz w:val="40"/>
          <w:szCs w:val="40"/>
        </w:rPr>
      </w:pPr>
    </w:p>
    <w:p w14:paraId="637805D2" w14:textId="77777777" w:rsidR="009F1F06" w:rsidRDefault="009F1F06" w:rsidP="009F1F06">
      <w:pPr>
        <w:rPr>
          <w:rFonts w:ascii="Arial" w:hAnsi="Arial" w:cs="Arial"/>
          <w:b/>
          <w:sz w:val="40"/>
          <w:szCs w:val="40"/>
        </w:rPr>
      </w:pPr>
    </w:p>
    <w:p w14:paraId="463F29E8" w14:textId="77777777" w:rsidR="009F1F06" w:rsidRDefault="009F1F06" w:rsidP="009F1F06">
      <w:pPr>
        <w:rPr>
          <w:rFonts w:ascii="Arial" w:hAnsi="Arial" w:cs="Arial"/>
          <w:b/>
          <w:sz w:val="40"/>
          <w:szCs w:val="40"/>
        </w:rPr>
      </w:pPr>
    </w:p>
    <w:p w14:paraId="3B7B4B86" w14:textId="77777777" w:rsidR="009F1F06" w:rsidRDefault="009F1F06" w:rsidP="009F1F06">
      <w:pPr>
        <w:rPr>
          <w:rFonts w:ascii="Arial" w:hAnsi="Arial" w:cs="Arial"/>
          <w:b/>
          <w:sz w:val="40"/>
          <w:szCs w:val="40"/>
        </w:rPr>
      </w:pPr>
    </w:p>
    <w:p w14:paraId="3A0FF5F2" w14:textId="77777777" w:rsidR="009F1F06" w:rsidRDefault="009F1F06" w:rsidP="009F1F06">
      <w:pPr>
        <w:rPr>
          <w:rFonts w:ascii="Arial" w:hAnsi="Arial" w:cs="Arial"/>
          <w:b/>
          <w:sz w:val="40"/>
          <w:szCs w:val="40"/>
        </w:rPr>
      </w:pPr>
    </w:p>
    <w:p w14:paraId="5630AD66" w14:textId="77777777" w:rsidR="009F1F06" w:rsidRDefault="009F1F06" w:rsidP="009F1F06">
      <w:pPr>
        <w:rPr>
          <w:rFonts w:ascii="Arial" w:hAnsi="Arial" w:cs="Arial"/>
          <w:b/>
          <w:sz w:val="40"/>
          <w:szCs w:val="40"/>
        </w:rPr>
      </w:pPr>
    </w:p>
    <w:p w14:paraId="61829076" w14:textId="32CFF76A" w:rsidR="004309EA" w:rsidRDefault="004309EA" w:rsidP="009F1F06">
      <w:pPr>
        <w:rPr>
          <w:rFonts w:ascii="Arial" w:hAnsi="Arial" w:cs="Arial"/>
          <w:b/>
          <w:sz w:val="40"/>
          <w:szCs w:val="40"/>
        </w:rPr>
      </w:pPr>
    </w:p>
    <w:p w14:paraId="6F535999" w14:textId="1FD809F7" w:rsidR="00425EAE" w:rsidRDefault="00425EAE" w:rsidP="009F1F06">
      <w:pPr>
        <w:rPr>
          <w:rFonts w:ascii="Arial" w:hAnsi="Arial" w:cs="Arial"/>
          <w:b/>
          <w:sz w:val="40"/>
          <w:szCs w:val="40"/>
        </w:rPr>
      </w:pPr>
    </w:p>
    <w:p w14:paraId="3E02F96F" w14:textId="1327F3B7" w:rsidR="00BE7E92" w:rsidRDefault="00BE7E92" w:rsidP="009F1F06">
      <w:pPr>
        <w:rPr>
          <w:rFonts w:ascii="Arial" w:hAnsi="Arial" w:cs="Arial"/>
          <w:b/>
          <w:sz w:val="40"/>
          <w:szCs w:val="40"/>
        </w:rPr>
      </w:pPr>
    </w:p>
    <w:p w14:paraId="7EBD6587" w14:textId="77777777" w:rsidR="00BE7E92" w:rsidRDefault="00BE7E92" w:rsidP="009F1F06">
      <w:pPr>
        <w:rPr>
          <w:rFonts w:ascii="Arial" w:hAnsi="Arial" w:cs="Arial"/>
          <w:b/>
          <w:sz w:val="40"/>
          <w:szCs w:val="40"/>
        </w:rPr>
      </w:pPr>
    </w:p>
    <w:p w14:paraId="17AD93B2" w14:textId="713DB058" w:rsidR="009F1F06" w:rsidRDefault="009F1F06" w:rsidP="001D2BC4">
      <w:pPr>
        <w:rPr>
          <w:rFonts w:ascii="Arial" w:hAnsi="Arial" w:cs="Arial"/>
          <w:sz w:val="40"/>
          <w:szCs w:val="40"/>
        </w:rPr>
      </w:pPr>
    </w:p>
    <w:p w14:paraId="66A31B60" w14:textId="77777777" w:rsidR="00547CE3" w:rsidRDefault="00547CE3" w:rsidP="001D2BC4">
      <w:pPr>
        <w:rPr>
          <w:rFonts w:ascii="Arial" w:hAnsi="Arial" w:cs="Arial"/>
          <w:sz w:val="40"/>
          <w:szCs w:val="40"/>
        </w:rPr>
      </w:pPr>
    </w:p>
    <w:p w14:paraId="0A6F45B9" w14:textId="77777777" w:rsidR="009F1F06" w:rsidRPr="009F1F06" w:rsidRDefault="009F1F06" w:rsidP="009F1F06">
      <w:pPr>
        <w:pStyle w:val="ListParagraph"/>
        <w:numPr>
          <w:ilvl w:val="0"/>
          <w:numId w:val="24"/>
        </w:numPr>
        <w:rPr>
          <w:rFonts w:ascii="Arial" w:hAnsi="Arial" w:cs="Arial"/>
          <w:b/>
          <w:sz w:val="40"/>
          <w:szCs w:val="40"/>
        </w:rPr>
      </w:pPr>
      <w:bookmarkStart w:id="1" w:name="Acknowledgement"/>
      <w:bookmarkStart w:id="2" w:name="ConferenceList"/>
      <w:r w:rsidRPr="009F1F06">
        <w:rPr>
          <w:rFonts w:ascii="Arial" w:hAnsi="Arial" w:cs="Arial"/>
          <w:b/>
          <w:sz w:val="40"/>
          <w:szCs w:val="40"/>
        </w:rPr>
        <w:lastRenderedPageBreak/>
        <w:t>Conference</w:t>
      </w:r>
      <w:r>
        <w:rPr>
          <w:rFonts w:ascii="Arial" w:hAnsi="Arial" w:cs="Arial"/>
          <w:b/>
          <w:sz w:val="40"/>
          <w:szCs w:val="40"/>
        </w:rPr>
        <w:t xml:space="preserve"> attendance list </w:t>
      </w:r>
    </w:p>
    <w:bookmarkEnd w:id="1"/>
    <w:bookmarkEnd w:id="2"/>
    <w:p w14:paraId="0DE4B5B7" w14:textId="77777777" w:rsidR="009F1F06" w:rsidRDefault="009F1F06" w:rsidP="009F1F06">
      <w:pPr>
        <w:rPr>
          <w:rFonts w:ascii="Arial" w:hAnsi="Arial" w:cs="Arial"/>
          <w:sz w:val="40"/>
          <w:szCs w:val="40"/>
        </w:rPr>
      </w:pPr>
    </w:p>
    <w:p w14:paraId="6AABC72A" w14:textId="77777777" w:rsidR="009F1F06" w:rsidRPr="0057685E" w:rsidRDefault="009F1F06" w:rsidP="009F1F06">
      <w:pPr>
        <w:rPr>
          <w:rFonts w:ascii="Arial" w:hAnsi="Arial" w:cs="Arial"/>
          <w:b/>
          <w:sz w:val="32"/>
          <w:szCs w:val="32"/>
          <w:u w:val="single"/>
        </w:rPr>
      </w:pPr>
      <w:r w:rsidRPr="0057685E">
        <w:rPr>
          <w:rFonts w:ascii="Arial" w:hAnsi="Arial" w:cs="Arial"/>
          <w:b/>
          <w:sz w:val="32"/>
          <w:szCs w:val="32"/>
          <w:u w:val="single"/>
        </w:rPr>
        <w:t>DPOs</w:t>
      </w:r>
    </w:p>
    <w:p w14:paraId="78AF0E68" w14:textId="77777777" w:rsidR="009F1F06" w:rsidRPr="0057685E" w:rsidRDefault="009F1F06" w:rsidP="009F1F06">
      <w:pPr>
        <w:rPr>
          <w:rFonts w:ascii="Arial" w:hAnsi="Arial" w:cs="Arial"/>
          <w:sz w:val="32"/>
          <w:szCs w:val="32"/>
        </w:rPr>
      </w:pPr>
      <w:r w:rsidRPr="0057685E">
        <w:rPr>
          <w:rFonts w:ascii="Arial" w:hAnsi="Arial" w:cs="Arial"/>
          <w:sz w:val="32"/>
          <w:szCs w:val="32"/>
        </w:rPr>
        <w:t>Action Disability Kensington &amp; Chelsea</w:t>
      </w:r>
    </w:p>
    <w:p w14:paraId="511E5D34" w14:textId="77777777" w:rsidR="009F1F06" w:rsidRPr="0057685E" w:rsidRDefault="009F1F06" w:rsidP="009F1F06">
      <w:pPr>
        <w:rPr>
          <w:rFonts w:ascii="Arial" w:hAnsi="Arial" w:cs="Arial"/>
          <w:sz w:val="32"/>
          <w:szCs w:val="32"/>
        </w:rPr>
      </w:pPr>
      <w:r w:rsidRPr="0057685E">
        <w:rPr>
          <w:rFonts w:ascii="Arial" w:hAnsi="Arial" w:cs="Arial"/>
          <w:sz w:val="32"/>
          <w:szCs w:val="32"/>
        </w:rPr>
        <w:t>Alliance for Inclusive Education</w:t>
      </w:r>
    </w:p>
    <w:p w14:paraId="2CD13B05" w14:textId="77777777" w:rsidR="009F1F06" w:rsidRPr="0057685E" w:rsidRDefault="009F1F06" w:rsidP="009F1F06">
      <w:pPr>
        <w:rPr>
          <w:rFonts w:ascii="Arial" w:hAnsi="Arial" w:cs="Arial"/>
          <w:sz w:val="32"/>
          <w:szCs w:val="32"/>
        </w:rPr>
      </w:pPr>
      <w:r w:rsidRPr="0057685E">
        <w:rPr>
          <w:rFonts w:ascii="Arial" w:hAnsi="Arial" w:cs="Arial"/>
          <w:sz w:val="32"/>
          <w:szCs w:val="32"/>
        </w:rPr>
        <w:t>Arts Organiser</w:t>
      </w:r>
    </w:p>
    <w:p w14:paraId="23E7997C" w14:textId="77777777" w:rsidR="009F1F06" w:rsidRPr="0057685E" w:rsidRDefault="009F1F06" w:rsidP="009F1F06">
      <w:pPr>
        <w:rPr>
          <w:rFonts w:ascii="Arial" w:hAnsi="Arial" w:cs="Arial"/>
          <w:sz w:val="32"/>
          <w:szCs w:val="32"/>
        </w:rPr>
      </w:pPr>
      <w:r w:rsidRPr="0057685E">
        <w:rPr>
          <w:rFonts w:ascii="Arial" w:hAnsi="Arial" w:cs="Arial"/>
          <w:sz w:val="32"/>
          <w:szCs w:val="32"/>
        </w:rPr>
        <w:t>Asian People's Disability Alliance (APDA)</w:t>
      </w:r>
    </w:p>
    <w:p w14:paraId="0986D5BE" w14:textId="77777777" w:rsidR="009F1F06" w:rsidRPr="0057685E" w:rsidRDefault="009F1F06" w:rsidP="009F1F06">
      <w:pPr>
        <w:rPr>
          <w:rFonts w:ascii="Arial" w:hAnsi="Arial" w:cs="Arial"/>
          <w:sz w:val="32"/>
          <w:szCs w:val="32"/>
        </w:rPr>
      </w:pPr>
      <w:r w:rsidRPr="0057685E">
        <w:rPr>
          <w:rFonts w:ascii="Arial" w:hAnsi="Arial" w:cs="Arial"/>
          <w:sz w:val="32"/>
          <w:szCs w:val="32"/>
        </w:rPr>
        <w:t>British Deaf Association</w:t>
      </w:r>
    </w:p>
    <w:p w14:paraId="10C0BBD2" w14:textId="77777777" w:rsidR="009F1F06" w:rsidRPr="0057685E" w:rsidRDefault="009F1F06" w:rsidP="009F1F06">
      <w:pPr>
        <w:rPr>
          <w:rFonts w:ascii="Arial" w:hAnsi="Arial" w:cs="Arial"/>
          <w:sz w:val="32"/>
          <w:szCs w:val="32"/>
        </w:rPr>
      </w:pPr>
      <w:r w:rsidRPr="0057685E">
        <w:rPr>
          <w:rFonts w:ascii="Arial" w:hAnsi="Arial" w:cs="Arial"/>
          <w:sz w:val="32"/>
          <w:szCs w:val="32"/>
        </w:rPr>
        <w:t>Bromley Experts by Experience</w:t>
      </w:r>
    </w:p>
    <w:p w14:paraId="53956136" w14:textId="77777777" w:rsidR="009F1F06" w:rsidRPr="0057685E" w:rsidRDefault="009F1F06" w:rsidP="009F1F06">
      <w:pPr>
        <w:rPr>
          <w:rFonts w:ascii="Arial" w:hAnsi="Arial" w:cs="Arial"/>
          <w:sz w:val="32"/>
          <w:szCs w:val="32"/>
        </w:rPr>
      </w:pPr>
      <w:r w:rsidRPr="0057685E">
        <w:rPr>
          <w:rFonts w:ascii="Arial" w:hAnsi="Arial" w:cs="Arial"/>
          <w:sz w:val="32"/>
          <w:szCs w:val="32"/>
        </w:rPr>
        <w:t>Caribbean Disabled Sport Association CIC</w:t>
      </w:r>
    </w:p>
    <w:p w14:paraId="6974074C" w14:textId="77777777" w:rsidR="009F1F06" w:rsidRPr="0057685E" w:rsidRDefault="009F1F06" w:rsidP="009F1F06">
      <w:pPr>
        <w:rPr>
          <w:rFonts w:ascii="Arial" w:hAnsi="Arial" w:cs="Arial"/>
          <w:sz w:val="32"/>
          <w:szCs w:val="32"/>
        </w:rPr>
      </w:pPr>
      <w:r w:rsidRPr="0057685E">
        <w:rPr>
          <w:rFonts w:ascii="Arial" w:hAnsi="Arial" w:cs="Arial"/>
          <w:sz w:val="32"/>
          <w:szCs w:val="32"/>
        </w:rPr>
        <w:t>Croydon Council</w:t>
      </w:r>
    </w:p>
    <w:p w14:paraId="69AC9B69" w14:textId="77777777" w:rsidR="009F1F06" w:rsidRPr="0057685E" w:rsidRDefault="009F1F06" w:rsidP="009F1F06">
      <w:pPr>
        <w:rPr>
          <w:rFonts w:ascii="Arial" w:hAnsi="Arial" w:cs="Arial"/>
          <w:sz w:val="32"/>
          <w:szCs w:val="32"/>
        </w:rPr>
      </w:pPr>
      <w:r w:rsidRPr="0057685E">
        <w:rPr>
          <w:rFonts w:ascii="Arial" w:hAnsi="Arial" w:cs="Arial"/>
          <w:sz w:val="32"/>
          <w:szCs w:val="32"/>
        </w:rPr>
        <w:t xml:space="preserve">Disability Action Northern Ireland </w:t>
      </w:r>
    </w:p>
    <w:p w14:paraId="60EEBB46" w14:textId="77777777" w:rsidR="009F1F06" w:rsidRPr="0057685E" w:rsidRDefault="009F1F06" w:rsidP="009F1F06">
      <w:pPr>
        <w:rPr>
          <w:rFonts w:ascii="Arial" w:hAnsi="Arial" w:cs="Arial"/>
          <w:sz w:val="32"/>
          <w:szCs w:val="32"/>
        </w:rPr>
      </w:pPr>
      <w:r w:rsidRPr="0057685E">
        <w:rPr>
          <w:rFonts w:ascii="Arial" w:hAnsi="Arial" w:cs="Arial"/>
          <w:sz w:val="32"/>
          <w:szCs w:val="32"/>
        </w:rPr>
        <w:t xml:space="preserve">Disability in Wales and Africa </w:t>
      </w:r>
    </w:p>
    <w:p w14:paraId="2EDE890D" w14:textId="77777777" w:rsidR="009F1F06" w:rsidRPr="0057685E" w:rsidRDefault="009F1F06" w:rsidP="009F1F06">
      <w:pPr>
        <w:rPr>
          <w:rFonts w:ascii="Arial" w:hAnsi="Arial" w:cs="Arial"/>
          <w:sz w:val="32"/>
          <w:szCs w:val="32"/>
        </w:rPr>
      </w:pPr>
      <w:r w:rsidRPr="0057685E">
        <w:rPr>
          <w:rFonts w:ascii="Arial" w:hAnsi="Arial" w:cs="Arial"/>
          <w:sz w:val="32"/>
          <w:szCs w:val="32"/>
        </w:rPr>
        <w:t>Disability Labour</w:t>
      </w:r>
    </w:p>
    <w:p w14:paraId="7A6ABF82" w14:textId="77777777" w:rsidR="009F1F06" w:rsidRPr="0057685E" w:rsidRDefault="009F1F06" w:rsidP="009F1F06">
      <w:pPr>
        <w:rPr>
          <w:rFonts w:ascii="Arial" w:hAnsi="Arial" w:cs="Arial"/>
          <w:sz w:val="32"/>
          <w:szCs w:val="32"/>
        </w:rPr>
      </w:pPr>
      <w:r w:rsidRPr="0057685E">
        <w:rPr>
          <w:rFonts w:ascii="Arial" w:hAnsi="Arial" w:cs="Arial"/>
          <w:sz w:val="32"/>
          <w:szCs w:val="32"/>
        </w:rPr>
        <w:t xml:space="preserve">Disability Rep Forum </w:t>
      </w:r>
    </w:p>
    <w:p w14:paraId="2FD80015" w14:textId="77777777" w:rsidR="003F21E4" w:rsidRPr="0057685E" w:rsidRDefault="003F21E4" w:rsidP="009F1F06">
      <w:pPr>
        <w:rPr>
          <w:rFonts w:ascii="Arial" w:hAnsi="Arial" w:cs="Arial"/>
          <w:sz w:val="32"/>
          <w:szCs w:val="32"/>
        </w:rPr>
      </w:pPr>
      <w:r w:rsidRPr="0057685E">
        <w:rPr>
          <w:rFonts w:ascii="Arial" w:hAnsi="Arial" w:cs="Arial"/>
          <w:sz w:val="32"/>
          <w:szCs w:val="32"/>
        </w:rPr>
        <w:t>Disability Rights UK</w:t>
      </w:r>
    </w:p>
    <w:p w14:paraId="2D2BDA9F" w14:textId="77777777" w:rsidR="009F1F06" w:rsidRPr="0057685E" w:rsidRDefault="009F1F06" w:rsidP="009F1F06">
      <w:pPr>
        <w:rPr>
          <w:rFonts w:ascii="Arial" w:hAnsi="Arial" w:cs="Arial"/>
          <w:sz w:val="32"/>
          <w:szCs w:val="32"/>
        </w:rPr>
      </w:pPr>
      <w:r w:rsidRPr="0057685E">
        <w:rPr>
          <w:rFonts w:ascii="Arial" w:hAnsi="Arial" w:cs="Arial"/>
          <w:sz w:val="32"/>
          <w:szCs w:val="32"/>
        </w:rPr>
        <w:t>Greater Manchester Coalition of Disabled People</w:t>
      </w:r>
    </w:p>
    <w:p w14:paraId="2D46A488" w14:textId="77777777" w:rsidR="009F1F06" w:rsidRPr="0057685E" w:rsidRDefault="009F1F06" w:rsidP="009F1F06">
      <w:pPr>
        <w:rPr>
          <w:rFonts w:ascii="Arial" w:hAnsi="Arial" w:cs="Arial"/>
          <w:sz w:val="32"/>
          <w:szCs w:val="32"/>
        </w:rPr>
      </w:pPr>
      <w:r w:rsidRPr="0057685E">
        <w:rPr>
          <w:rFonts w:ascii="Arial" w:hAnsi="Arial" w:cs="Arial"/>
          <w:sz w:val="32"/>
          <w:szCs w:val="32"/>
        </w:rPr>
        <w:t>Harrow Association of Disabled</w:t>
      </w:r>
    </w:p>
    <w:p w14:paraId="6B2E08EB" w14:textId="77777777" w:rsidR="009F1F06" w:rsidRPr="0057685E" w:rsidRDefault="009F1F06" w:rsidP="009F1F06">
      <w:pPr>
        <w:rPr>
          <w:rFonts w:ascii="Arial" w:hAnsi="Arial" w:cs="Arial"/>
          <w:sz w:val="32"/>
          <w:szCs w:val="32"/>
        </w:rPr>
      </w:pPr>
      <w:r w:rsidRPr="0057685E">
        <w:rPr>
          <w:rFonts w:ascii="Arial" w:hAnsi="Arial" w:cs="Arial"/>
          <w:sz w:val="32"/>
          <w:szCs w:val="32"/>
        </w:rPr>
        <w:t>Inclusion Barnet</w:t>
      </w:r>
    </w:p>
    <w:p w14:paraId="012F3D1F" w14:textId="77777777" w:rsidR="009F1F06" w:rsidRPr="0057685E" w:rsidRDefault="009F1F06" w:rsidP="009F1F06">
      <w:pPr>
        <w:rPr>
          <w:rFonts w:ascii="Arial" w:hAnsi="Arial" w:cs="Arial"/>
          <w:sz w:val="32"/>
          <w:szCs w:val="32"/>
        </w:rPr>
      </w:pPr>
      <w:r w:rsidRPr="0057685E">
        <w:rPr>
          <w:rFonts w:ascii="Arial" w:hAnsi="Arial" w:cs="Arial"/>
          <w:sz w:val="32"/>
          <w:szCs w:val="32"/>
        </w:rPr>
        <w:t xml:space="preserve">Inclusion London </w:t>
      </w:r>
    </w:p>
    <w:p w14:paraId="3877B3E1" w14:textId="77777777" w:rsidR="009F1F06" w:rsidRPr="0057685E" w:rsidRDefault="009F1F06" w:rsidP="009F1F06">
      <w:pPr>
        <w:rPr>
          <w:rFonts w:ascii="Arial" w:hAnsi="Arial" w:cs="Arial"/>
          <w:sz w:val="32"/>
          <w:szCs w:val="32"/>
        </w:rPr>
      </w:pPr>
      <w:r w:rsidRPr="0057685E">
        <w:rPr>
          <w:rFonts w:ascii="Arial" w:hAnsi="Arial" w:cs="Arial"/>
          <w:sz w:val="32"/>
          <w:szCs w:val="32"/>
        </w:rPr>
        <w:t>Latin American Disabled People's Project</w:t>
      </w:r>
    </w:p>
    <w:p w14:paraId="1D9BC6F9" w14:textId="77777777" w:rsidR="009F1F06" w:rsidRPr="0057685E" w:rsidRDefault="009F1F06" w:rsidP="009F1F06">
      <w:pPr>
        <w:rPr>
          <w:rFonts w:ascii="Arial" w:hAnsi="Arial" w:cs="Arial"/>
          <w:sz w:val="32"/>
          <w:szCs w:val="32"/>
        </w:rPr>
      </w:pPr>
      <w:r w:rsidRPr="0057685E">
        <w:rPr>
          <w:rFonts w:ascii="Arial" w:hAnsi="Arial" w:cs="Arial"/>
          <w:sz w:val="32"/>
          <w:szCs w:val="32"/>
        </w:rPr>
        <w:t>Leeds Disabled People's Organisation</w:t>
      </w:r>
    </w:p>
    <w:p w14:paraId="4FEC3FA5" w14:textId="77777777" w:rsidR="009F1F06" w:rsidRPr="0057685E" w:rsidRDefault="009F1F06" w:rsidP="009F1F06">
      <w:pPr>
        <w:rPr>
          <w:rFonts w:ascii="Arial" w:hAnsi="Arial" w:cs="Arial"/>
          <w:sz w:val="32"/>
          <w:szCs w:val="32"/>
        </w:rPr>
      </w:pPr>
      <w:r w:rsidRPr="0057685E">
        <w:rPr>
          <w:rFonts w:ascii="Arial" w:hAnsi="Arial" w:cs="Arial"/>
          <w:sz w:val="32"/>
          <w:szCs w:val="32"/>
        </w:rPr>
        <w:t>London Vision</w:t>
      </w:r>
    </w:p>
    <w:p w14:paraId="38CBFFC7" w14:textId="77777777" w:rsidR="009F1F06" w:rsidRPr="0057685E" w:rsidRDefault="009F1F06" w:rsidP="009F1F06">
      <w:pPr>
        <w:rPr>
          <w:rFonts w:ascii="Arial" w:hAnsi="Arial" w:cs="Arial"/>
          <w:sz w:val="32"/>
          <w:szCs w:val="32"/>
        </w:rPr>
      </w:pPr>
      <w:r w:rsidRPr="0057685E">
        <w:rPr>
          <w:rFonts w:ascii="Arial" w:hAnsi="Arial" w:cs="Arial"/>
          <w:sz w:val="32"/>
          <w:szCs w:val="32"/>
        </w:rPr>
        <w:t xml:space="preserve">More Than 1 Forum </w:t>
      </w:r>
    </w:p>
    <w:p w14:paraId="1F7259E1" w14:textId="77777777" w:rsidR="009F1F06" w:rsidRPr="0057685E" w:rsidRDefault="009F1F06" w:rsidP="009F1F06">
      <w:pPr>
        <w:rPr>
          <w:rFonts w:ascii="Arial" w:hAnsi="Arial" w:cs="Arial"/>
          <w:sz w:val="32"/>
          <w:szCs w:val="32"/>
        </w:rPr>
      </w:pPr>
      <w:r w:rsidRPr="0057685E">
        <w:rPr>
          <w:rFonts w:ascii="Arial" w:hAnsi="Arial" w:cs="Arial"/>
          <w:sz w:val="32"/>
          <w:szCs w:val="32"/>
        </w:rPr>
        <w:t>National Survivor User Network</w:t>
      </w:r>
    </w:p>
    <w:p w14:paraId="1C5CBD8D" w14:textId="77777777" w:rsidR="009F1F06" w:rsidRPr="0057685E" w:rsidRDefault="009F1F06" w:rsidP="009F1F06">
      <w:pPr>
        <w:rPr>
          <w:rFonts w:ascii="Arial" w:hAnsi="Arial" w:cs="Arial"/>
          <w:sz w:val="32"/>
          <w:szCs w:val="32"/>
        </w:rPr>
      </w:pPr>
      <w:r w:rsidRPr="0057685E">
        <w:rPr>
          <w:rFonts w:ascii="Arial" w:hAnsi="Arial" w:cs="Arial"/>
          <w:sz w:val="32"/>
          <w:szCs w:val="32"/>
        </w:rPr>
        <w:t>One Place East</w:t>
      </w:r>
    </w:p>
    <w:p w14:paraId="56AD1A7C" w14:textId="77777777" w:rsidR="009F1F06" w:rsidRPr="0057685E" w:rsidRDefault="009F1F06" w:rsidP="009F1F06">
      <w:pPr>
        <w:rPr>
          <w:rFonts w:ascii="Arial" w:hAnsi="Arial" w:cs="Arial"/>
          <w:sz w:val="32"/>
          <w:szCs w:val="32"/>
        </w:rPr>
      </w:pPr>
      <w:r w:rsidRPr="0057685E">
        <w:rPr>
          <w:rFonts w:ascii="Arial" w:hAnsi="Arial" w:cs="Arial"/>
          <w:sz w:val="32"/>
          <w:szCs w:val="32"/>
        </w:rPr>
        <w:t>National People First</w:t>
      </w:r>
    </w:p>
    <w:p w14:paraId="2283E388" w14:textId="77777777" w:rsidR="009F1F06" w:rsidRPr="0057685E" w:rsidRDefault="009F1F06" w:rsidP="009F1F06">
      <w:pPr>
        <w:rPr>
          <w:rFonts w:ascii="Arial" w:hAnsi="Arial" w:cs="Arial"/>
          <w:sz w:val="32"/>
          <w:szCs w:val="32"/>
        </w:rPr>
      </w:pPr>
      <w:r w:rsidRPr="0057685E">
        <w:rPr>
          <w:rFonts w:ascii="Arial" w:hAnsi="Arial" w:cs="Arial"/>
          <w:sz w:val="32"/>
          <w:szCs w:val="32"/>
        </w:rPr>
        <w:t>REGARD</w:t>
      </w:r>
    </w:p>
    <w:p w14:paraId="3DB4DE9D" w14:textId="77777777" w:rsidR="009F1F06" w:rsidRPr="0057685E" w:rsidRDefault="009F1F06" w:rsidP="009F1F06">
      <w:pPr>
        <w:rPr>
          <w:rFonts w:ascii="Arial" w:hAnsi="Arial" w:cs="Arial"/>
          <w:sz w:val="32"/>
          <w:szCs w:val="32"/>
        </w:rPr>
      </w:pPr>
      <w:r w:rsidRPr="0057685E">
        <w:rPr>
          <w:rFonts w:ascii="Arial" w:hAnsi="Arial" w:cs="Arial"/>
          <w:sz w:val="32"/>
          <w:szCs w:val="32"/>
        </w:rPr>
        <w:t xml:space="preserve">ROFA </w:t>
      </w:r>
    </w:p>
    <w:p w14:paraId="52875D25" w14:textId="77777777" w:rsidR="009F1F06" w:rsidRPr="0057685E" w:rsidRDefault="009F1F06" w:rsidP="009F1F06">
      <w:pPr>
        <w:rPr>
          <w:rFonts w:ascii="Arial" w:hAnsi="Arial" w:cs="Arial"/>
          <w:sz w:val="32"/>
          <w:szCs w:val="32"/>
        </w:rPr>
      </w:pPr>
      <w:r w:rsidRPr="0057685E">
        <w:rPr>
          <w:rFonts w:ascii="Arial" w:hAnsi="Arial" w:cs="Arial"/>
          <w:sz w:val="32"/>
          <w:szCs w:val="32"/>
        </w:rPr>
        <w:t>Shaping Our lives</w:t>
      </w:r>
    </w:p>
    <w:p w14:paraId="2F4AD6CE" w14:textId="77777777" w:rsidR="009F1F06" w:rsidRPr="0057685E" w:rsidRDefault="009F1F06" w:rsidP="009F1F06">
      <w:pPr>
        <w:rPr>
          <w:rFonts w:ascii="Arial" w:hAnsi="Arial" w:cs="Arial"/>
          <w:sz w:val="32"/>
          <w:szCs w:val="32"/>
        </w:rPr>
      </w:pPr>
      <w:r w:rsidRPr="0057685E">
        <w:rPr>
          <w:rFonts w:ascii="Arial" w:hAnsi="Arial" w:cs="Arial"/>
          <w:sz w:val="32"/>
          <w:szCs w:val="32"/>
        </w:rPr>
        <w:t>Transport for All</w:t>
      </w:r>
    </w:p>
    <w:p w14:paraId="55D7F5B1" w14:textId="77777777" w:rsidR="0092090D" w:rsidRDefault="009F1F06" w:rsidP="008A5655">
      <w:pPr>
        <w:rPr>
          <w:rFonts w:ascii="Arial" w:hAnsi="Arial" w:cs="Arial"/>
          <w:sz w:val="32"/>
          <w:szCs w:val="32"/>
        </w:rPr>
      </w:pPr>
      <w:r w:rsidRPr="0057685E">
        <w:rPr>
          <w:rFonts w:ascii="Arial" w:hAnsi="Arial" w:cs="Arial"/>
          <w:sz w:val="32"/>
          <w:szCs w:val="32"/>
        </w:rPr>
        <w:t xml:space="preserve">Unite the Union </w:t>
      </w:r>
    </w:p>
    <w:p w14:paraId="10BA69D8" w14:textId="21DA7C1C" w:rsidR="008A5655" w:rsidRPr="0057685E" w:rsidRDefault="009974CB" w:rsidP="008A5655">
      <w:pPr>
        <w:rPr>
          <w:rFonts w:ascii="Arial" w:hAnsi="Arial" w:cs="Arial"/>
          <w:sz w:val="32"/>
          <w:szCs w:val="32"/>
        </w:rPr>
      </w:pPr>
      <w:r w:rsidRPr="0057685E">
        <w:rPr>
          <w:rFonts w:ascii="Arial" w:hAnsi="Arial" w:cs="Arial"/>
          <w:sz w:val="32"/>
          <w:szCs w:val="32"/>
        </w:rPr>
        <w:t xml:space="preserve">Win </w:t>
      </w:r>
      <w:proofErr w:type="spellStart"/>
      <w:r w:rsidRPr="0057685E">
        <w:rPr>
          <w:rFonts w:ascii="Arial" w:hAnsi="Arial" w:cs="Arial"/>
          <w:sz w:val="32"/>
          <w:szCs w:val="32"/>
        </w:rPr>
        <w:t>Visable</w:t>
      </w:r>
      <w:proofErr w:type="spellEnd"/>
    </w:p>
    <w:p w14:paraId="66204FF1" w14:textId="77777777" w:rsidR="009F1F06" w:rsidRPr="0057685E" w:rsidRDefault="009F1F06" w:rsidP="009F1F06">
      <w:pPr>
        <w:rPr>
          <w:rFonts w:ascii="Arial" w:hAnsi="Arial" w:cs="Arial"/>
          <w:sz w:val="32"/>
          <w:szCs w:val="32"/>
        </w:rPr>
      </w:pPr>
    </w:p>
    <w:p w14:paraId="03327DF1" w14:textId="5B4EC3E8" w:rsidR="009974CB" w:rsidRPr="0057685E" w:rsidRDefault="009F1F06" w:rsidP="009F1F06">
      <w:pPr>
        <w:rPr>
          <w:rFonts w:ascii="Arial" w:hAnsi="Arial" w:cs="Arial"/>
          <w:b/>
          <w:sz w:val="32"/>
          <w:szCs w:val="32"/>
          <w:u w:val="single"/>
        </w:rPr>
      </w:pPr>
      <w:r w:rsidRPr="0057685E">
        <w:rPr>
          <w:rFonts w:ascii="Arial" w:hAnsi="Arial" w:cs="Arial"/>
          <w:b/>
          <w:sz w:val="32"/>
          <w:szCs w:val="32"/>
          <w:u w:val="single"/>
        </w:rPr>
        <w:t>Individuals</w:t>
      </w:r>
    </w:p>
    <w:p w14:paraId="601CE393" w14:textId="77777777" w:rsidR="009974CB" w:rsidRPr="0057685E" w:rsidRDefault="009974CB" w:rsidP="009F1F06">
      <w:pPr>
        <w:rPr>
          <w:rFonts w:ascii="Arial" w:hAnsi="Arial" w:cs="Arial"/>
          <w:sz w:val="32"/>
          <w:szCs w:val="32"/>
        </w:rPr>
      </w:pPr>
      <w:r w:rsidRPr="0057685E">
        <w:rPr>
          <w:rFonts w:ascii="Arial" w:hAnsi="Arial" w:cs="Arial"/>
          <w:sz w:val="32"/>
          <w:szCs w:val="32"/>
        </w:rPr>
        <w:t>Ade Dada</w:t>
      </w:r>
    </w:p>
    <w:p w14:paraId="4F535671" w14:textId="77777777" w:rsidR="009974CB" w:rsidRPr="0057685E" w:rsidRDefault="009974CB" w:rsidP="009F1F06">
      <w:pPr>
        <w:rPr>
          <w:rFonts w:ascii="Arial" w:hAnsi="Arial" w:cs="Arial"/>
          <w:sz w:val="32"/>
          <w:szCs w:val="32"/>
        </w:rPr>
      </w:pPr>
      <w:r w:rsidRPr="0057685E">
        <w:rPr>
          <w:rFonts w:ascii="Arial" w:hAnsi="Arial" w:cs="Arial"/>
          <w:sz w:val="32"/>
          <w:szCs w:val="32"/>
        </w:rPr>
        <w:t>Dr Terry Riley OBE</w:t>
      </w:r>
    </w:p>
    <w:p w14:paraId="4B28174C" w14:textId="2C2542E4" w:rsidR="009974CB" w:rsidRPr="0057685E" w:rsidRDefault="009974CB" w:rsidP="009F1F06">
      <w:pPr>
        <w:rPr>
          <w:rFonts w:ascii="Arial" w:hAnsi="Arial" w:cs="Arial"/>
          <w:sz w:val="32"/>
          <w:szCs w:val="32"/>
        </w:rPr>
      </w:pPr>
      <w:proofErr w:type="spellStart"/>
      <w:r w:rsidRPr="0057685E">
        <w:rPr>
          <w:rFonts w:ascii="Arial" w:hAnsi="Arial" w:cs="Arial"/>
          <w:sz w:val="32"/>
          <w:szCs w:val="32"/>
        </w:rPr>
        <w:lastRenderedPageBreak/>
        <w:t>Elane</w:t>
      </w:r>
      <w:proofErr w:type="spellEnd"/>
      <w:r w:rsidRPr="0057685E">
        <w:rPr>
          <w:rFonts w:ascii="Arial" w:hAnsi="Arial" w:cs="Arial"/>
          <w:sz w:val="32"/>
          <w:szCs w:val="32"/>
        </w:rPr>
        <w:t xml:space="preserve"> </w:t>
      </w:r>
      <w:proofErr w:type="spellStart"/>
      <w:r w:rsidRPr="0057685E">
        <w:rPr>
          <w:rFonts w:ascii="Arial" w:hAnsi="Arial" w:cs="Arial"/>
          <w:sz w:val="32"/>
          <w:szCs w:val="32"/>
        </w:rPr>
        <w:t>Heff</w:t>
      </w:r>
      <w:r w:rsidR="00020FEC" w:rsidRPr="0057685E">
        <w:rPr>
          <w:rFonts w:ascii="Arial" w:hAnsi="Arial" w:cs="Arial"/>
          <w:sz w:val="32"/>
          <w:szCs w:val="32"/>
        </w:rPr>
        <w:t>ernon</w:t>
      </w:r>
      <w:proofErr w:type="spellEnd"/>
    </w:p>
    <w:p w14:paraId="5C12AE2D" w14:textId="0AC4E825" w:rsidR="009974CB" w:rsidRPr="0057685E" w:rsidRDefault="009974CB" w:rsidP="009F1F06">
      <w:pPr>
        <w:rPr>
          <w:rFonts w:ascii="Arial" w:hAnsi="Arial" w:cs="Arial"/>
          <w:sz w:val="32"/>
          <w:szCs w:val="32"/>
        </w:rPr>
      </w:pPr>
      <w:r w:rsidRPr="0057685E">
        <w:rPr>
          <w:rFonts w:ascii="Arial" w:hAnsi="Arial" w:cs="Arial"/>
          <w:sz w:val="32"/>
          <w:szCs w:val="32"/>
        </w:rPr>
        <w:t>Jazz Shaban</w:t>
      </w:r>
    </w:p>
    <w:p w14:paraId="3F0A796E" w14:textId="6E6CD49A" w:rsidR="00EC1789" w:rsidRPr="0057685E" w:rsidRDefault="00EC1789" w:rsidP="009F1F06">
      <w:pPr>
        <w:rPr>
          <w:rFonts w:ascii="Arial" w:hAnsi="Arial" w:cs="Arial"/>
          <w:sz w:val="32"/>
          <w:szCs w:val="32"/>
        </w:rPr>
      </w:pPr>
      <w:r w:rsidRPr="0057685E">
        <w:rPr>
          <w:rFonts w:ascii="Arial" w:hAnsi="Arial" w:cs="Arial"/>
          <w:sz w:val="32"/>
          <w:szCs w:val="32"/>
        </w:rPr>
        <w:t>Sarah Gayton</w:t>
      </w:r>
    </w:p>
    <w:p w14:paraId="60250783" w14:textId="42648EEB" w:rsidR="00EC1789" w:rsidRPr="0057685E" w:rsidRDefault="00EC1789" w:rsidP="009F1F06">
      <w:pPr>
        <w:rPr>
          <w:rFonts w:ascii="Arial" w:hAnsi="Arial" w:cs="Arial"/>
          <w:sz w:val="32"/>
          <w:szCs w:val="32"/>
        </w:rPr>
      </w:pPr>
      <w:proofErr w:type="spellStart"/>
      <w:r w:rsidRPr="0057685E">
        <w:rPr>
          <w:rFonts w:ascii="Arial" w:hAnsi="Arial" w:cs="Arial"/>
          <w:sz w:val="32"/>
          <w:szCs w:val="32"/>
        </w:rPr>
        <w:t>Shamin</w:t>
      </w:r>
      <w:proofErr w:type="spellEnd"/>
      <w:r w:rsidRPr="0057685E">
        <w:rPr>
          <w:rFonts w:ascii="Arial" w:hAnsi="Arial" w:cs="Arial"/>
          <w:sz w:val="32"/>
          <w:szCs w:val="32"/>
        </w:rPr>
        <w:t xml:space="preserve"> Ali</w:t>
      </w:r>
    </w:p>
    <w:p w14:paraId="2DBF0D7D" w14:textId="2DCD1674" w:rsidR="00A413F8" w:rsidRDefault="009974CB" w:rsidP="009F1F06">
      <w:pPr>
        <w:rPr>
          <w:rFonts w:ascii="Arial" w:hAnsi="Arial" w:cs="Arial"/>
          <w:sz w:val="32"/>
          <w:szCs w:val="32"/>
        </w:rPr>
      </w:pPr>
      <w:r w:rsidRPr="0057685E">
        <w:rPr>
          <w:rFonts w:ascii="Arial" w:hAnsi="Arial" w:cs="Arial"/>
          <w:sz w:val="32"/>
          <w:szCs w:val="32"/>
        </w:rPr>
        <w:t>Yemi Dada</w:t>
      </w:r>
    </w:p>
    <w:p w14:paraId="2FE328F9" w14:textId="77777777" w:rsidR="00A5169B" w:rsidRPr="0057685E" w:rsidRDefault="00A5169B" w:rsidP="009F1F06">
      <w:pPr>
        <w:rPr>
          <w:rFonts w:ascii="Arial" w:hAnsi="Arial" w:cs="Arial"/>
          <w:sz w:val="32"/>
          <w:szCs w:val="32"/>
        </w:rPr>
      </w:pPr>
    </w:p>
    <w:p w14:paraId="3BA468C6" w14:textId="379AA758" w:rsidR="00A413F8" w:rsidRPr="0057685E" w:rsidRDefault="00A413F8" w:rsidP="00A413F8">
      <w:pPr>
        <w:rPr>
          <w:rFonts w:ascii="Arial" w:hAnsi="Arial" w:cs="Arial"/>
          <w:b/>
          <w:sz w:val="32"/>
          <w:szCs w:val="32"/>
          <w:u w:val="single"/>
        </w:rPr>
      </w:pPr>
      <w:proofErr w:type="spellStart"/>
      <w:r w:rsidRPr="0057685E">
        <w:rPr>
          <w:rFonts w:ascii="Arial" w:hAnsi="Arial" w:cs="Arial"/>
          <w:b/>
          <w:sz w:val="32"/>
          <w:szCs w:val="32"/>
          <w:u w:val="single"/>
        </w:rPr>
        <w:t>DfID</w:t>
      </w:r>
      <w:proofErr w:type="spellEnd"/>
      <w:r w:rsidR="00425EAE" w:rsidRPr="0057685E">
        <w:rPr>
          <w:rFonts w:ascii="Arial" w:hAnsi="Arial" w:cs="Arial"/>
          <w:b/>
          <w:sz w:val="32"/>
          <w:szCs w:val="32"/>
          <w:u w:val="single"/>
        </w:rPr>
        <w:t xml:space="preserve"> Staff</w:t>
      </w:r>
    </w:p>
    <w:p w14:paraId="44C33CD9" w14:textId="77777777" w:rsidR="00A413F8" w:rsidRPr="0057685E" w:rsidRDefault="00A413F8" w:rsidP="00A413F8">
      <w:pPr>
        <w:rPr>
          <w:rFonts w:ascii="Arial" w:hAnsi="Arial" w:cs="Arial"/>
          <w:sz w:val="32"/>
          <w:szCs w:val="32"/>
        </w:rPr>
      </w:pPr>
      <w:r w:rsidRPr="0057685E">
        <w:rPr>
          <w:rFonts w:ascii="Arial" w:hAnsi="Arial" w:cs="Arial"/>
          <w:sz w:val="32"/>
          <w:szCs w:val="32"/>
        </w:rPr>
        <w:t>Penny Innes</w:t>
      </w:r>
    </w:p>
    <w:p w14:paraId="28024346" w14:textId="77777777" w:rsidR="00A413F8" w:rsidRPr="0057685E" w:rsidRDefault="00A413F8" w:rsidP="00A413F8">
      <w:pPr>
        <w:rPr>
          <w:rFonts w:ascii="Arial" w:hAnsi="Arial" w:cs="Arial"/>
          <w:sz w:val="32"/>
          <w:szCs w:val="32"/>
        </w:rPr>
      </w:pPr>
      <w:r w:rsidRPr="0057685E">
        <w:rPr>
          <w:rFonts w:ascii="Arial" w:hAnsi="Arial" w:cs="Arial"/>
          <w:sz w:val="32"/>
          <w:szCs w:val="32"/>
        </w:rPr>
        <w:t>Rachel Kean</w:t>
      </w:r>
    </w:p>
    <w:p w14:paraId="6B62F1B3" w14:textId="77777777" w:rsidR="00A413F8" w:rsidRPr="0057685E" w:rsidRDefault="00A413F8" w:rsidP="00A413F8">
      <w:pPr>
        <w:rPr>
          <w:rFonts w:ascii="Arial" w:hAnsi="Arial" w:cs="Arial"/>
          <w:b/>
          <w:sz w:val="32"/>
          <w:szCs w:val="32"/>
          <w:u w:val="single"/>
        </w:rPr>
      </w:pPr>
    </w:p>
    <w:p w14:paraId="5ED57263" w14:textId="2C487735" w:rsidR="00A413F8" w:rsidRPr="0057685E" w:rsidRDefault="00A413F8" w:rsidP="00A413F8">
      <w:pPr>
        <w:rPr>
          <w:rFonts w:ascii="Arial" w:hAnsi="Arial" w:cs="Arial"/>
          <w:b/>
          <w:sz w:val="32"/>
          <w:szCs w:val="32"/>
          <w:u w:val="single"/>
        </w:rPr>
      </w:pPr>
      <w:r w:rsidRPr="0057685E">
        <w:rPr>
          <w:rFonts w:ascii="Arial" w:hAnsi="Arial" w:cs="Arial"/>
          <w:b/>
          <w:sz w:val="32"/>
          <w:szCs w:val="32"/>
          <w:u w:val="single"/>
        </w:rPr>
        <w:t>ROFA International Committee</w:t>
      </w:r>
      <w:r w:rsidR="008872E9">
        <w:rPr>
          <w:rFonts w:ascii="Arial" w:hAnsi="Arial" w:cs="Arial"/>
          <w:b/>
          <w:sz w:val="32"/>
          <w:szCs w:val="32"/>
          <w:u w:val="single"/>
        </w:rPr>
        <w:t xml:space="preserve"> (ROFA IC)</w:t>
      </w:r>
    </w:p>
    <w:p w14:paraId="23109A18" w14:textId="77777777" w:rsidR="00A413F8" w:rsidRPr="0057685E" w:rsidRDefault="00A413F8" w:rsidP="00A413F8">
      <w:pPr>
        <w:rPr>
          <w:rFonts w:ascii="Arial" w:hAnsi="Arial" w:cs="Arial"/>
          <w:sz w:val="32"/>
          <w:szCs w:val="32"/>
        </w:rPr>
      </w:pPr>
      <w:r w:rsidRPr="0057685E">
        <w:rPr>
          <w:rFonts w:ascii="Arial" w:hAnsi="Arial" w:cs="Arial"/>
          <w:sz w:val="32"/>
          <w:szCs w:val="32"/>
        </w:rPr>
        <w:t>Anthony Ford</w:t>
      </w:r>
    </w:p>
    <w:p w14:paraId="7B282CD7" w14:textId="77777777" w:rsidR="00A413F8" w:rsidRPr="0057685E" w:rsidRDefault="00A413F8" w:rsidP="00A413F8">
      <w:pPr>
        <w:rPr>
          <w:rFonts w:ascii="Arial" w:hAnsi="Arial" w:cs="Arial"/>
          <w:sz w:val="32"/>
          <w:szCs w:val="32"/>
        </w:rPr>
      </w:pPr>
      <w:proofErr w:type="spellStart"/>
      <w:r w:rsidRPr="0057685E">
        <w:rPr>
          <w:rFonts w:ascii="Arial" w:hAnsi="Arial" w:cs="Arial"/>
          <w:sz w:val="32"/>
          <w:szCs w:val="32"/>
        </w:rPr>
        <w:t>Iyiola</w:t>
      </w:r>
      <w:proofErr w:type="spellEnd"/>
      <w:r w:rsidRPr="0057685E">
        <w:rPr>
          <w:rFonts w:ascii="Arial" w:hAnsi="Arial" w:cs="Arial"/>
          <w:sz w:val="32"/>
          <w:szCs w:val="32"/>
        </w:rPr>
        <w:t xml:space="preserve"> </w:t>
      </w:r>
      <w:proofErr w:type="spellStart"/>
      <w:r w:rsidRPr="0057685E">
        <w:rPr>
          <w:rFonts w:ascii="Arial" w:hAnsi="Arial" w:cs="Arial"/>
          <w:sz w:val="32"/>
          <w:szCs w:val="32"/>
        </w:rPr>
        <w:t>Olafimhan</w:t>
      </w:r>
      <w:proofErr w:type="spellEnd"/>
    </w:p>
    <w:p w14:paraId="457E0F48" w14:textId="77777777" w:rsidR="00A413F8" w:rsidRPr="0057685E" w:rsidRDefault="00A413F8" w:rsidP="00A413F8">
      <w:pPr>
        <w:rPr>
          <w:rFonts w:ascii="Arial" w:hAnsi="Arial" w:cs="Arial"/>
          <w:sz w:val="32"/>
          <w:szCs w:val="32"/>
        </w:rPr>
      </w:pPr>
      <w:r w:rsidRPr="0057685E">
        <w:rPr>
          <w:rFonts w:ascii="Arial" w:hAnsi="Arial" w:cs="Arial"/>
          <w:sz w:val="32"/>
          <w:szCs w:val="32"/>
        </w:rPr>
        <w:t>Mark Harrison</w:t>
      </w:r>
    </w:p>
    <w:p w14:paraId="469E5418" w14:textId="77777777" w:rsidR="00A413F8" w:rsidRPr="0057685E" w:rsidRDefault="00A413F8" w:rsidP="00A413F8">
      <w:pPr>
        <w:rPr>
          <w:rFonts w:ascii="Arial" w:hAnsi="Arial" w:cs="Arial"/>
          <w:sz w:val="32"/>
          <w:szCs w:val="32"/>
        </w:rPr>
      </w:pPr>
      <w:r w:rsidRPr="0057685E">
        <w:rPr>
          <w:rFonts w:ascii="Arial" w:hAnsi="Arial" w:cs="Arial"/>
          <w:sz w:val="32"/>
          <w:szCs w:val="32"/>
        </w:rPr>
        <w:t>Michelle Daley</w:t>
      </w:r>
    </w:p>
    <w:p w14:paraId="65BD7324" w14:textId="77777777" w:rsidR="00A413F8" w:rsidRPr="0057685E" w:rsidRDefault="00A413F8" w:rsidP="00A413F8">
      <w:pPr>
        <w:rPr>
          <w:rFonts w:ascii="Arial" w:hAnsi="Arial" w:cs="Arial"/>
          <w:sz w:val="32"/>
          <w:szCs w:val="32"/>
        </w:rPr>
      </w:pPr>
      <w:r w:rsidRPr="0057685E">
        <w:rPr>
          <w:rFonts w:ascii="Arial" w:hAnsi="Arial" w:cs="Arial"/>
          <w:sz w:val="32"/>
          <w:szCs w:val="32"/>
        </w:rPr>
        <w:t>Rebeca Ye</w:t>
      </w:r>
      <w:r w:rsidR="00603893" w:rsidRPr="0057685E">
        <w:rPr>
          <w:rFonts w:ascii="Arial" w:hAnsi="Arial" w:cs="Arial"/>
          <w:sz w:val="32"/>
          <w:szCs w:val="32"/>
        </w:rPr>
        <w:t>o</w:t>
      </w:r>
    </w:p>
    <w:p w14:paraId="7E12A7A8" w14:textId="77777777" w:rsidR="00A413F8" w:rsidRPr="0057685E" w:rsidRDefault="00A413F8" w:rsidP="00A413F8">
      <w:pPr>
        <w:rPr>
          <w:rFonts w:ascii="Arial" w:hAnsi="Arial" w:cs="Arial"/>
          <w:sz w:val="32"/>
          <w:szCs w:val="32"/>
        </w:rPr>
      </w:pPr>
      <w:r w:rsidRPr="0057685E">
        <w:rPr>
          <w:rFonts w:ascii="Arial" w:hAnsi="Arial" w:cs="Arial"/>
          <w:sz w:val="32"/>
          <w:szCs w:val="32"/>
        </w:rPr>
        <w:t xml:space="preserve">Richard Rieser </w:t>
      </w:r>
    </w:p>
    <w:p w14:paraId="724BAAE9" w14:textId="77777777" w:rsidR="00A413F8" w:rsidRPr="0057685E" w:rsidRDefault="00A413F8" w:rsidP="00A413F8">
      <w:pPr>
        <w:rPr>
          <w:rFonts w:ascii="Arial" w:hAnsi="Arial" w:cs="Arial"/>
          <w:sz w:val="32"/>
          <w:szCs w:val="32"/>
        </w:rPr>
      </w:pPr>
      <w:r w:rsidRPr="0057685E">
        <w:rPr>
          <w:rFonts w:ascii="Arial" w:hAnsi="Arial" w:cs="Arial"/>
          <w:sz w:val="32"/>
          <w:szCs w:val="32"/>
        </w:rPr>
        <w:t>Tara Flood</w:t>
      </w:r>
    </w:p>
    <w:p w14:paraId="02F2C34E" w14:textId="77777777" w:rsidR="00A413F8" w:rsidRDefault="00A413F8" w:rsidP="009F1F06">
      <w:pPr>
        <w:rPr>
          <w:rFonts w:ascii="Arial" w:hAnsi="Arial" w:cs="Arial"/>
          <w:sz w:val="28"/>
          <w:szCs w:val="28"/>
        </w:rPr>
      </w:pPr>
    </w:p>
    <w:p w14:paraId="680A4E5D" w14:textId="77777777" w:rsidR="00A413F8" w:rsidRPr="00A413F8" w:rsidRDefault="00A413F8" w:rsidP="009F1F06">
      <w:pPr>
        <w:rPr>
          <w:rFonts w:ascii="Arial" w:hAnsi="Arial" w:cs="Arial"/>
          <w:sz w:val="28"/>
          <w:szCs w:val="28"/>
        </w:rPr>
      </w:pPr>
    </w:p>
    <w:p w14:paraId="19219836" w14:textId="77777777" w:rsidR="009F1F06" w:rsidRPr="009F1F06" w:rsidRDefault="009F1F06" w:rsidP="009F1F06">
      <w:pPr>
        <w:rPr>
          <w:rFonts w:ascii="Arial" w:eastAsia="Times New Roman" w:hAnsi="Arial" w:cs="Arial"/>
          <w:b/>
          <w:color w:val="000000"/>
          <w:sz w:val="36"/>
          <w:szCs w:val="36"/>
          <w:u w:val="single"/>
        </w:rPr>
      </w:pPr>
    </w:p>
    <w:p w14:paraId="296FEF7D" w14:textId="77777777" w:rsidR="009F1F06" w:rsidRDefault="009F1F06" w:rsidP="009F1F06">
      <w:pPr>
        <w:rPr>
          <w:rFonts w:ascii="Arial" w:eastAsia="Times New Roman" w:hAnsi="Arial" w:cs="Arial"/>
          <w:b/>
          <w:color w:val="000000"/>
          <w:sz w:val="36"/>
          <w:szCs w:val="36"/>
          <w:u w:val="single"/>
        </w:rPr>
      </w:pPr>
    </w:p>
    <w:p w14:paraId="7194DBDC" w14:textId="77777777" w:rsidR="004309EA" w:rsidRDefault="004309EA" w:rsidP="009F1F06">
      <w:pPr>
        <w:rPr>
          <w:rFonts w:ascii="Arial" w:eastAsia="Times New Roman" w:hAnsi="Arial" w:cs="Arial"/>
          <w:b/>
          <w:color w:val="000000"/>
          <w:sz w:val="36"/>
          <w:szCs w:val="36"/>
          <w:u w:val="single"/>
        </w:rPr>
      </w:pPr>
    </w:p>
    <w:p w14:paraId="769D0D3C" w14:textId="77777777" w:rsidR="004309EA" w:rsidRPr="009F1F06" w:rsidRDefault="004309EA" w:rsidP="009F1F06">
      <w:pPr>
        <w:rPr>
          <w:rFonts w:ascii="Arial" w:eastAsia="Times New Roman" w:hAnsi="Arial" w:cs="Arial"/>
          <w:b/>
          <w:color w:val="000000"/>
          <w:sz w:val="36"/>
          <w:szCs w:val="36"/>
          <w:u w:val="single"/>
        </w:rPr>
      </w:pPr>
    </w:p>
    <w:p w14:paraId="54CD245A" w14:textId="77777777" w:rsidR="009F1F06" w:rsidRDefault="009F1F06" w:rsidP="009F1F06">
      <w:pPr>
        <w:rPr>
          <w:rFonts w:ascii="Arial" w:eastAsia="Times New Roman" w:hAnsi="Arial" w:cs="Arial"/>
          <w:b/>
          <w:color w:val="000000"/>
          <w:sz w:val="36"/>
          <w:szCs w:val="36"/>
          <w:u w:val="single"/>
        </w:rPr>
      </w:pPr>
    </w:p>
    <w:p w14:paraId="1231BE67" w14:textId="77777777" w:rsidR="00A413F8" w:rsidRDefault="00A413F8" w:rsidP="009F1F06">
      <w:pPr>
        <w:rPr>
          <w:rFonts w:ascii="Arial" w:eastAsia="Times New Roman" w:hAnsi="Arial" w:cs="Arial"/>
          <w:b/>
          <w:color w:val="000000"/>
          <w:sz w:val="36"/>
          <w:szCs w:val="36"/>
          <w:u w:val="single"/>
        </w:rPr>
      </w:pPr>
    </w:p>
    <w:p w14:paraId="36FEB5B0" w14:textId="77777777" w:rsidR="00A413F8" w:rsidRDefault="00A413F8" w:rsidP="009F1F06">
      <w:pPr>
        <w:rPr>
          <w:rFonts w:ascii="Arial" w:eastAsia="Times New Roman" w:hAnsi="Arial" w:cs="Arial"/>
          <w:b/>
          <w:color w:val="000000"/>
          <w:sz w:val="36"/>
          <w:szCs w:val="36"/>
          <w:u w:val="single"/>
        </w:rPr>
      </w:pPr>
    </w:p>
    <w:p w14:paraId="30D7AA69" w14:textId="77777777" w:rsidR="00A413F8" w:rsidRDefault="00A413F8" w:rsidP="009F1F06">
      <w:pPr>
        <w:rPr>
          <w:rFonts w:ascii="Arial" w:eastAsia="Times New Roman" w:hAnsi="Arial" w:cs="Arial"/>
          <w:b/>
          <w:color w:val="000000"/>
          <w:sz w:val="36"/>
          <w:szCs w:val="36"/>
          <w:u w:val="single"/>
        </w:rPr>
      </w:pPr>
    </w:p>
    <w:p w14:paraId="7196D064" w14:textId="77777777" w:rsidR="00A413F8" w:rsidRDefault="00A413F8" w:rsidP="009F1F06">
      <w:pPr>
        <w:rPr>
          <w:rFonts w:ascii="Arial" w:eastAsia="Times New Roman" w:hAnsi="Arial" w:cs="Arial"/>
          <w:b/>
          <w:color w:val="000000"/>
          <w:sz w:val="36"/>
          <w:szCs w:val="36"/>
          <w:u w:val="single"/>
        </w:rPr>
      </w:pPr>
    </w:p>
    <w:p w14:paraId="34FF1C98" w14:textId="77777777" w:rsidR="00A413F8" w:rsidRDefault="00A413F8" w:rsidP="009F1F06">
      <w:pPr>
        <w:rPr>
          <w:rFonts w:ascii="Arial" w:eastAsia="Times New Roman" w:hAnsi="Arial" w:cs="Arial"/>
          <w:b/>
          <w:color w:val="000000"/>
          <w:sz w:val="36"/>
          <w:szCs w:val="36"/>
          <w:u w:val="single"/>
        </w:rPr>
      </w:pPr>
    </w:p>
    <w:p w14:paraId="16DEB4AB" w14:textId="25C5AFD1" w:rsidR="00A413F8" w:rsidRDefault="00A413F8" w:rsidP="009F1F06">
      <w:pPr>
        <w:rPr>
          <w:rFonts w:ascii="Arial" w:eastAsia="Times New Roman" w:hAnsi="Arial" w:cs="Arial"/>
          <w:b/>
          <w:color w:val="000000"/>
          <w:sz w:val="36"/>
          <w:szCs w:val="36"/>
          <w:u w:val="single"/>
        </w:rPr>
      </w:pPr>
    </w:p>
    <w:p w14:paraId="2BF69B66" w14:textId="77777777" w:rsidR="0057685E" w:rsidRDefault="0057685E" w:rsidP="009F1F06">
      <w:pPr>
        <w:rPr>
          <w:rFonts w:ascii="Arial" w:eastAsia="Times New Roman" w:hAnsi="Arial" w:cs="Arial"/>
          <w:b/>
          <w:color w:val="000000"/>
          <w:sz w:val="36"/>
          <w:szCs w:val="36"/>
          <w:u w:val="single"/>
        </w:rPr>
      </w:pPr>
    </w:p>
    <w:p w14:paraId="0AD9C6F4" w14:textId="77777777" w:rsidR="00A413F8" w:rsidRDefault="00A413F8" w:rsidP="009F1F06">
      <w:pPr>
        <w:rPr>
          <w:rFonts w:ascii="Arial" w:eastAsia="Times New Roman" w:hAnsi="Arial" w:cs="Arial"/>
          <w:b/>
          <w:color w:val="000000"/>
          <w:sz w:val="36"/>
          <w:szCs w:val="36"/>
          <w:u w:val="single"/>
        </w:rPr>
      </w:pPr>
    </w:p>
    <w:p w14:paraId="4B1F511A" w14:textId="77777777" w:rsidR="00A413F8" w:rsidRDefault="00A413F8" w:rsidP="009F1F06">
      <w:pPr>
        <w:rPr>
          <w:rFonts w:ascii="Arial" w:eastAsia="Times New Roman" w:hAnsi="Arial" w:cs="Arial"/>
          <w:b/>
          <w:color w:val="000000"/>
          <w:sz w:val="36"/>
          <w:szCs w:val="36"/>
          <w:u w:val="single"/>
        </w:rPr>
      </w:pPr>
    </w:p>
    <w:p w14:paraId="1A965116" w14:textId="7A180EC0" w:rsidR="00A413F8" w:rsidRDefault="00A413F8" w:rsidP="009F1F06">
      <w:pPr>
        <w:rPr>
          <w:rFonts w:ascii="Arial" w:eastAsia="Times New Roman" w:hAnsi="Arial" w:cs="Arial"/>
          <w:b/>
          <w:color w:val="000000"/>
          <w:sz w:val="36"/>
          <w:szCs w:val="36"/>
          <w:u w:val="single"/>
        </w:rPr>
      </w:pPr>
    </w:p>
    <w:p w14:paraId="07FAE639" w14:textId="77777777" w:rsidR="000A4C5E" w:rsidRPr="009F1F06" w:rsidRDefault="000A4C5E" w:rsidP="009F1F06">
      <w:pPr>
        <w:rPr>
          <w:rFonts w:ascii="Arial" w:eastAsia="Times New Roman" w:hAnsi="Arial" w:cs="Arial"/>
          <w:b/>
          <w:color w:val="000000"/>
          <w:sz w:val="36"/>
          <w:szCs w:val="36"/>
          <w:u w:val="single"/>
        </w:rPr>
      </w:pPr>
    </w:p>
    <w:p w14:paraId="7DF4E37C" w14:textId="357749AA" w:rsidR="008C52EE" w:rsidRPr="00765059" w:rsidRDefault="009F1F06" w:rsidP="00B17AA6">
      <w:pPr>
        <w:pStyle w:val="ListParagraph"/>
        <w:numPr>
          <w:ilvl w:val="0"/>
          <w:numId w:val="24"/>
        </w:numPr>
        <w:rPr>
          <w:rFonts w:ascii="Arial" w:eastAsia="Times New Roman" w:hAnsi="Arial" w:cs="Arial"/>
          <w:b/>
          <w:color w:val="000000"/>
          <w:sz w:val="40"/>
          <w:szCs w:val="40"/>
        </w:rPr>
      </w:pPr>
      <w:bookmarkStart w:id="3" w:name="AboutConference"/>
      <w:r w:rsidRPr="0057685E">
        <w:rPr>
          <w:rFonts w:ascii="Arial" w:eastAsia="Times New Roman" w:hAnsi="Arial" w:cs="Arial"/>
          <w:b/>
          <w:color w:val="000000"/>
          <w:sz w:val="40"/>
          <w:szCs w:val="40"/>
        </w:rPr>
        <w:lastRenderedPageBreak/>
        <w:t>About t</w:t>
      </w:r>
      <w:r w:rsidR="003D6247" w:rsidRPr="0057685E">
        <w:rPr>
          <w:rFonts w:ascii="Arial" w:eastAsia="Times New Roman" w:hAnsi="Arial" w:cs="Arial"/>
          <w:b/>
          <w:color w:val="000000"/>
          <w:sz w:val="40"/>
          <w:szCs w:val="40"/>
        </w:rPr>
        <w:t>he</w:t>
      </w:r>
      <w:r w:rsidRPr="0057685E">
        <w:rPr>
          <w:rFonts w:ascii="Arial" w:eastAsia="Times New Roman" w:hAnsi="Arial" w:cs="Arial"/>
          <w:b/>
          <w:color w:val="000000"/>
          <w:sz w:val="40"/>
          <w:szCs w:val="40"/>
        </w:rPr>
        <w:t xml:space="preserve"> </w:t>
      </w:r>
      <w:r w:rsidR="008C52EE" w:rsidRPr="0057685E">
        <w:rPr>
          <w:rFonts w:ascii="Arial" w:eastAsia="Times New Roman" w:hAnsi="Arial" w:cs="Arial"/>
          <w:b/>
          <w:color w:val="000000"/>
          <w:sz w:val="40"/>
          <w:szCs w:val="40"/>
        </w:rPr>
        <w:t>conference</w:t>
      </w:r>
      <w:bookmarkEnd w:id="3"/>
    </w:p>
    <w:p w14:paraId="7E8D50AB" w14:textId="62CD052D" w:rsidR="008C52EE" w:rsidRPr="0057685E" w:rsidRDefault="1F1F9BC6" w:rsidP="1F1F9BC6">
      <w:pPr>
        <w:rPr>
          <w:rFonts w:ascii="Arial" w:eastAsia="Times New Roman" w:hAnsi="Arial" w:cs="Arial"/>
          <w:color w:val="000000" w:themeColor="text1"/>
          <w:sz w:val="32"/>
          <w:szCs w:val="32"/>
        </w:rPr>
      </w:pPr>
      <w:r w:rsidRPr="0057685E">
        <w:rPr>
          <w:rFonts w:ascii="Arial" w:eastAsia="Times New Roman" w:hAnsi="Arial" w:cs="Arial"/>
          <w:color w:val="000000" w:themeColor="text1"/>
          <w:sz w:val="32"/>
          <w:szCs w:val="32"/>
        </w:rPr>
        <w:t>On Saturday, 1</w:t>
      </w:r>
      <w:r w:rsidRPr="0057685E">
        <w:rPr>
          <w:rFonts w:ascii="Arial" w:eastAsia="Times New Roman" w:hAnsi="Arial" w:cs="Arial"/>
          <w:color w:val="000000" w:themeColor="text1"/>
          <w:sz w:val="32"/>
          <w:szCs w:val="32"/>
          <w:vertAlign w:val="superscript"/>
        </w:rPr>
        <w:t>st</w:t>
      </w:r>
      <w:r w:rsidRPr="0057685E">
        <w:rPr>
          <w:rFonts w:ascii="Arial" w:eastAsia="Times New Roman" w:hAnsi="Arial" w:cs="Arial"/>
          <w:color w:val="000000" w:themeColor="text1"/>
          <w:sz w:val="32"/>
          <w:szCs w:val="32"/>
        </w:rPr>
        <w:t xml:space="preserve"> June 2019 over 50 </w:t>
      </w:r>
      <w:hyperlink r:id="rId10" w:history="1">
        <w:r w:rsidRPr="008872E9">
          <w:rPr>
            <w:rStyle w:val="Hyperlink"/>
            <w:rFonts w:ascii="Arial" w:eastAsia="Times New Roman" w:hAnsi="Arial" w:cs="Arial"/>
            <w:sz w:val="32"/>
            <w:szCs w:val="32"/>
          </w:rPr>
          <w:t>Reclaiming Our Future Alliance</w:t>
        </w:r>
      </w:hyperlink>
      <w:r w:rsidRPr="0057685E">
        <w:rPr>
          <w:rFonts w:ascii="Arial" w:eastAsia="Times New Roman" w:hAnsi="Arial" w:cs="Arial"/>
          <w:color w:val="000000" w:themeColor="text1"/>
          <w:sz w:val="32"/>
          <w:szCs w:val="32"/>
        </w:rPr>
        <w:t xml:space="preserve"> (ROFA) members from across the UK, attended a Conference on UK Disability, International Development and Cooperation at Student Central, University of London Union, London. </w:t>
      </w:r>
    </w:p>
    <w:p w14:paraId="44FB30F8" w14:textId="77777777" w:rsidR="00A34197" w:rsidRPr="0057685E" w:rsidRDefault="00A34197" w:rsidP="1F1F9BC6">
      <w:pPr>
        <w:rPr>
          <w:rFonts w:ascii="Arial" w:eastAsia="Times New Roman" w:hAnsi="Arial" w:cs="Arial"/>
          <w:color w:val="000000" w:themeColor="text1"/>
          <w:sz w:val="32"/>
          <w:szCs w:val="32"/>
        </w:rPr>
      </w:pPr>
    </w:p>
    <w:p w14:paraId="6024B009" w14:textId="372456DE" w:rsidR="00A34197" w:rsidRPr="0057685E" w:rsidRDefault="1F1F9BC6" w:rsidP="1F1F9BC6">
      <w:pPr>
        <w:rPr>
          <w:rFonts w:ascii="Arial" w:eastAsia="Times New Roman" w:hAnsi="Arial" w:cs="Arial"/>
          <w:color w:val="000000" w:themeColor="text1"/>
          <w:sz w:val="32"/>
          <w:szCs w:val="32"/>
        </w:rPr>
      </w:pPr>
      <w:r w:rsidRPr="0057685E">
        <w:rPr>
          <w:rFonts w:ascii="Arial" w:eastAsia="Times New Roman" w:hAnsi="Arial" w:cs="Arial"/>
          <w:color w:val="000000" w:themeColor="text1"/>
          <w:sz w:val="32"/>
          <w:szCs w:val="32"/>
        </w:rPr>
        <w:t xml:space="preserve">The conference was co-hosted with the </w:t>
      </w:r>
      <w:hyperlink r:id="rId11" w:history="1">
        <w:r w:rsidRPr="008872E9">
          <w:rPr>
            <w:rStyle w:val="Hyperlink"/>
            <w:rFonts w:ascii="Arial" w:eastAsia="Times New Roman" w:hAnsi="Arial" w:cs="Arial"/>
            <w:sz w:val="32"/>
            <w:szCs w:val="32"/>
          </w:rPr>
          <w:t>Department for International Development</w:t>
        </w:r>
      </w:hyperlink>
      <w:r w:rsidRPr="0057685E">
        <w:rPr>
          <w:rFonts w:ascii="Arial" w:eastAsia="Times New Roman" w:hAnsi="Arial" w:cs="Arial"/>
          <w:color w:val="000000" w:themeColor="text1"/>
          <w:sz w:val="32"/>
          <w:szCs w:val="32"/>
        </w:rPr>
        <w:t xml:space="preserve"> (</w:t>
      </w:r>
      <w:proofErr w:type="spellStart"/>
      <w:r w:rsidRPr="0057685E">
        <w:rPr>
          <w:rFonts w:ascii="Arial" w:eastAsia="Times New Roman" w:hAnsi="Arial" w:cs="Arial"/>
          <w:color w:val="000000" w:themeColor="text1"/>
          <w:sz w:val="32"/>
          <w:szCs w:val="32"/>
        </w:rPr>
        <w:t>DfID</w:t>
      </w:r>
      <w:proofErr w:type="spellEnd"/>
      <w:r w:rsidRPr="0057685E">
        <w:rPr>
          <w:rFonts w:ascii="Arial" w:eastAsia="Times New Roman" w:hAnsi="Arial" w:cs="Arial"/>
          <w:color w:val="000000" w:themeColor="text1"/>
          <w:sz w:val="32"/>
          <w:szCs w:val="32"/>
        </w:rPr>
        <w:t>) and ROFA International Committee which involved DPOs from Wales and N</w:t>
      </w:r>
      <w:r w:rsidR="007617AA">
        <w:rPr>
          <w:rFonts w:ascii="Arial" w:eastAsia="Times New Roman" w:hAnsi="Arial" w:cs="Arial"/>
          <w:color w:val="000000" w:themeColor="text1"/>
          <w:sz w:val="32"/>
          <w:szCs w:val="32"/>
        </w:rPr>
        <w:t xml:space="preserve">orthern </w:t>
      </w:r>
      <w:r w:rsidRPr="0057685E">
        <w:rPr>
          <w:rFonts w:ascii="Arial" w:eastAsia="Times New Roman" w:hAnsi="Arial" w:cs="Arial"/>
          <w:color w:val="000000" w:themeColor="text1"/>
          <w:sz w:val="32"/>
          <w:szCs w:val="32"/>
        </w:rPr>
        <w:t xml:space="preserve">Ireland. </w:t>
      </w:r>
    </w:p>
    <w:p w14:paraId="1DA6542E" w14:textId="77777777" w:rsidR="003D6247" w:rsidRPr="0057685E" w:rsidRDefault="003D6247" w:rsidP="1F1F9BC6">
      <w:pPr>
        <w:rPr>
          <w:rFonts w:ascii="Arial" w:eastAsia="Times New Roman" w:hAnsi="Arial" w:cs="Arial"/>
          <w:color w:val="000000" w:themeColor="text1"/>
          <w:sz w:val="32"/>
          <w:szCs w:val="32"/>
        </w:rPr>
      </w:pPr>
    </w:p>
    <w:p w14:paraId="7A5DCB51" w14:textId="2F5D5BC8" w:rsidR="00024488" w:rsidRPr="0057685E" w:rsidRDefault="1F1F9BC6" w:rsidP="1F1F9BC6">
      <w:pPr>
        <w:rPr>
          <w:rFonts w:ascii="Arial" w:hAnsi="Arial" w:cs="Arial"/>
          <w:sz w:val="32"/>
          <w:szCs w:val="32"/>
          <w:lang w:val="en-US"/>
        </w:rPr>
      </w:pPr>
      <w:r w:rsidRPr="0057685E">
        <w:rPr>
          <w:rFonts w:ascii="Arial" w:hAnsi="Arial" w:cs="Arial"/>
          <w:sz w:val="32"/>
          <w:szCs w:val="32"/>
          <w:lang w:val="en-US"/>
        </w:rPr>
        <w:t xml:space="preserve">The Conference was divided into two parts. Part one focused on providing feedback on </w:t>
      </w:r>
      <w:proofErr w:type="spellStart"/>
      <w:r w:rsidRPr="0057685E">
        <w:rPr>
          <w:rFonts w:ascii="Arial" w:hAnsi="Arial" w:cs="Arial"/>
          <w:sz w:val="32"/>
          <w:szCs w:val="32"/>
          <w:lang w:val="en-US"/>
        </w:rPr>
        <w:t>DfID’s</w:t>
      </w:r>
      <w:proofErr w:type="spellEnd"/>
      <w:r w:rsidRPr="0057685E">
        <w:rPr>
          <w:rFonts w:ascii="Arial" w:hAnsi="Arial" w:cs="Arial"/>
          <w:sz w:val="32"/>
          <w:szCs w:val="32"/>
          <w:lang w:val="en-US"/>
        </w:rPr>
        <w:t xml:space="preserve"> five year </w:t>
      </w:r>
      <w:hyperlink r:id="rId12">
        <w:r w:rsidRPr="0057685E">
          <w:rPr>
            <w:rStyle w:val="Hyperlink"/>
            <w:rFonts w:ascii="Arial" w:hAnsi="Arial" w:cs="Arial"/>
            <w:sz w:val="32"/>
            <w:szCs w:val="32"/>
            <w:lang w:val="en-US"/>
          </w:rPr>
          <w:t>Disability Inclusion Strategy</w:t>
        </w:r>
      </w:hyperlink>
      <w:r w:rsidRPr="0057685E">
        <w:rPr>
          <w:rFonts w:ascii="Arial" w:hAnsi="Arial" w:cs="Arial"/>
          <w:sz w:val="32"/>
          <w:szCs w:val="32"/>
          <w:lang w:val="en-US"/>
        </w:rPr>
        <w:t>. While part two was a separate meeting for D</w:t>
      </w:r>
      <w:r w:rsidR="00EA53AC">
        <w:rPr>
          <w:rFonts w:ascii="Arial" w:hAnsi="Arial" w:cs="Arial"/>
          <w:sz w:val="32"/>
          <w:szCs w:val="32"/>
          <w:lang w:val="en-US"/>
        </w:rPr>
        <w:t xml:space="preserve">isabled </w:t>
      </w:r>
      <w:r w:rsidRPr="0057685E">
        <w:rPr>
          <w:rFonts w:ascii="Arial" w:hAnsi="Arial" w:cs="Arial"/>
          <w:sz w:val="32"/>
          <w:szCs w:val="32"/>
          <w:lang w:val="en-US"/>
        </w:rPr>
        <w:t>P</w:t>
      </w:r>
      <w:r w:rsidR="00EA53AC">
        <w:rPr>
          <w:rFonts w:ascii="Arial" w:hAnsi="Arial" w:cs="Arial"/>
          <w:sz w:val="32"/>
          <w:szCs w:val="32"/>
          <w:lang w:val="en-US"/>
        </w:rPr>
        <w:t xml:space="preserve">eoples </w:t>
      </w:r>
      <w:r w:rsidR="00EA53AC" w:rsidRPr="00EA53AC">
        <w:rPr>
          <w:rFonts w:ascii="Arial" w:hAnsi="Arial" w:cs="Arial"/>
          <w:sz w:val="32"/>
          <w:szCs w:val="32"/>
        </w:rPr>
        <w:t>Organisations</w:t>
      </w:r>
      <w:r w:rsidR="00EA53AC">
        <w:rPr>
          <w:rFonts w:ascii="Arial" w:hAnsi="Arial" w:cs="Arial"/>
          <w:sz w:val="32"/>
          <w:szCs w:val="32"/>
          <w:lang w:val="en-US"/>
        </w:rPr>
        <w:t xml:space="preserve"> (DPO)</w:t>
      </w:r>
      <w:r w:rsidRPr="0057685E">
        <w:rPr>
          <w:rFonts w:ascii="Arial" w:hAnsi="Arial" w:cs="Arial"/>
          <w:sz w:val="32"/>
          <w:szCs w:val="32"/>
          <w:lang w:val="en-US"/>
        </w:rPr>
        <w:t xml:space="preserve"> and individuals to discuss and agree a way forward on international development issues.</w:t>
      </w:r>
    </w:p>
    <w:p w14:paraId="3041E394" w14:textId="77777777" w:rsidR="00024488" w:rsidRPr="0057685E" w:rsidRDefault="00024488" w:rsidP="00024488">
      <w:pPr>
        <w:rPr>
          <w:rFonts w:ascii="Arial" w:eastAsia="Times New Roman" w:hAnsi="Arial" w:cs="Arial"/>
          <w:color w:val="000000"/>
          <w:sz w:val="32"/>
          <w:szCs w:val="32"/>
        </w:rPr>
      </w:pPr>
    </w:p>
    <w:p w14:paraId="66F01BED" w14:textId="07985B82" w:rsidR="00CB6D31" w:rsidRPr="0057685E" w:rsidRDefault="1F1F9BC6" w:rsidP="1F1F9BC6">
      <w:pPr>
        <w:rPr>
          <w:rFonts w:ascii="Arial" w:eastAsia="Times New Roman" w:hAnsi="Arial" w:cs="Arial"/>
          <w:color w:val="000000" w:themeColor="text1"/>
          <w:sz w:val="32"/>
          <w:szCs w:val="32"/>
        </w:rPr>
      </w:pPr>
      <w:r w:rsidRPr="0057685E">
        <w:rPr>
          <w:rFonts w:ascii="Arial" w:eastAsia="Times New Roman" w:hAnsi="Arial" w:cs="Arial"/>
          <w:color w:val="000000" w:themeColor="text1"/>
          <w:sz w:val="32"/>
          <w:szCs w:val="32"/>
        </w:rPr>
        <w:t>This report has been written using information gathered from the speakers</w:t>
      </w:r>
      <w:r w:rsidR="00BE7E92">
        <w:rPr>
          <w:rFonts w:ascii="Arial" w:eastAsia="Times New Roman" w:hAnsi="Arial" w:cs="Arial"/>
          <w:color w:val="000000" w:themeColor="text1"/>
          <w:sz w:val="32"/>
          <w:szCs w:val="32"/>
        </w:rPr>
        <w:t xml:space="preserve"> </w:t>
      </w:r>
      <w:r w:rsidRPr="0057685E">
        <w:rPr>
          <w:rFonts w:ascii="Arial" w:eastAsia="Times New Roman" w:hAnsi="Arial" w:cs="Arial"/>
          <w:color w:val="000000" w:themeColor="text1"/>
          <w:sz w:val="32"/>
          <w:szCs w:val="32"/>
        </w:rPr>
        <w:t xml:space="preserve">presentations and feedback from group discussions. The conference was a success and received positive feedback. </w:t>
      </w:r>
      <w:r w:rsidR="00445A4B">
        <w:rPr>
          <w:rFonts w:ascii="Arial" w:eastAsia="Times New Roman" w:hAnsi="Arial" w:cs="Arial"/>
          <w:color w:val="000000" w:themeColor="text1"/>
          <w:sz w:val="32"/>
          <w:szCs w:val="32"/>
        </w:rPr>
        <w:t>Eighteen</w:t>
      </w:r>
      <w:r w:rsidRPr="0057685E">
        <w:rPr>
          <w:rFonts w:ascii="Arial" w:eastAsia="Times New Roman" w:hAnsi="Arial" w:cs="Arial"/>
          <w:color w:val="000000" w:themeColor="text1"/>
          <w:sz w:val="32"/>
          <w:szCs w:val="32"/>
        </w:rPr>
        <w:t xml:space="preserve"> recommendations were identified which focused on helping to ensur</w:t>
      </w:r>
      <w:r w:rsidR="00765059">
        <w:rPr>
          <w:rFonts w:ascii="Arial" w:eastAsia="Times New Roman" w:hAnsi="Arial" w:cs="Arial"/>
          <w:color w:val="000000" w:themeColor="text1"/>
          <w:sz w:val="32"/>
          <w:szCs w:val="32"/>
        </w:rPr>
        <w:t>e</w:t>
      </w:r>
      <w:r w:rsidRPr="0057685E">
        <w:rPr>
          <w:rFonts w:ascii="Arial" w:eastAsia="Times New Roman" w:hAnsi="Arial" w:cs="Arial"/>
          <w:color w:val="000000" w:themeColor="text1"/>
          <w:sz w:val="32"/>
          <w:szCs w:val="32"/>
        </w:rPr>
        <w:t xml:space="preserve"> good practice and supporting ROFA</w:t>
      </w:r>
      <w:r w:rsidR="001311BF">
        <w:rPr>
          <w:rFonts w:ascii="Arial" w:eastAsia="Times New Roman" w:hAnsi="Arial" w:cs="Arial"/>
          <w:color w:val="000000" w:themeColor="text1"/>
          <w:sz w:val="32"/>
          <w:szCs w:val="32"/>
        </w:rPr>
        <w:t xml:space="preserve"> IC</w:t>
      </w:r>
      <w:r w:rsidR="009539A9">
        <w:rPr>
          <w:rFonts w:ascii="Arial" w:eastAsia="Times New Roman" w:hAnsi="Arial" w:cs="Arial"/>
          <w:color w:val="000000" w:themeColor="text1"/>
          <w:sz w:val="32"/>
          <w:szCs w:val="32"/>
        </w:rPr>
        <w:t>’s</w:t>
      </w:r>
      <w:r w:rsidRPr="0057685E">
        <w:rPr>
          <w:rFonts w:ascii="Arial" w:eastAsia="Times New Roman" w:hAnsi="Arial" w:cs="Arial"/>
          <w:color w:val="000000" w:themeColor="text1"/>
          <w:sz w:val="32"/>
          <w:szCs w:val="32"/>
        </w:rPr>
        <w:t xml:space="preserve"> involvement in international development work. There was a diverse delegation of DPOs and individuals from across the country, in attendance. The majority of the delegates present were from diaspora backgrounds with an interest in international development issues.  The Conference created the ideal platform for ROFA</w:t>
      </w:r>
      <w:r w:rsidR="001311BF">
        <w:rPr>
          <w:rFonts w:ascii="Arial" w:eastAsia="Times New Roman" w:hAnsi="Arial" w:cs="Arial"/>
          <w:color w:val="000000" w:themeColor="text1"/>
          <w:sz w:val="32"/>
          <w:szCs w:val="32"/>
        </w:rPr>
        <w:t xml:space="preserve"> IC</w:t>
      </w:r>
      <w:r w:rsidR="009539A9">
        <w:rPr>
          <w:rFonts w:ascii="Arial" w:eastAsia="Times New Roman" w:hAnsi="Arial" w:cs="Arial"/>
          <w:color w:val="000000" w:themeColor="text1"/>
          <w:sz w:val="32"/>
          <w:szCs w:val="32"/>
        </w:rPr>
        <w:t>’s</w:t>
      </w:r>
      <w:r w:rsidRPr="0057685E">
        <w:rPr>
          <w:rFonts w:ascii="Arial" w:eastAsia="Times New Roman" w:hAnsi="Arial" w:cs="Arial"/>
          <w:color w:val="000000" w:themeColor="text1"/>
          <w:sz w:val="32"/>
          <w:szCs w:val="32"/>
        </w:rPr>
        <w:t xml:space="preserve"> attendance at the Relaunch of the </w:t>
      </w:r>
      <w:hyperlink r:id="rId13">
        <w:r w:rsidRPr="0057685E">
          <w:rPr>
            <w:rStyle w:val="Hyperlink"/>
            <w:rFonts w:ascii="Arial" w:eastAsia="Times New Roman" w:hAnsi="Arial" w:cs="Arial"/>
            <w:sz w:val="32"/>
            <w:szCs w:val="32"/>
          </w:rPr>
          <w:t>Commonwealth Disabled People Forum</w:t>
        </w:r>
      </w:hyperlink>
      <w:r w:rsidR="00EA53AC">
        <w:rPr>
          <w:rStyle w:val="Hyperlink"/>
          <w:rFonts w:ascii="Arial" w:eastAsia="Times New Roman" w:hAnsi="Arial" w:cs="Arial"/>
          <w:sz w:val="32"/>
          <w:szCs w:val="32"/>
        </w:rPr>
        <w:t xml:space="preserve"> (CDPF)</w:t>
      </w:r>
      <w:r w:rsidRPr="0057685E">
        <w:rPr>
          <w:rFonts w:ascii="Arial" w:eastAsia="Times New Roman" w:hAnsi="Arial" w:cs="Arial"/>
          <w:color w:val="000000" w:themeColor="text1"/>
          <w:sz w:val="32"/>
          <w:szCs w:val="32"/>
        </w:rPr>
        <w:t xml:space="preserve"> held at the </w:t>
      </w:r>
      <w:hyperlink r:id="rId14">
        <w:r w:rsidRPr="0057685E">
          <w:rPr>
            <w:rStyle w:val="Hyperlink"/>
            <w:rFonts w:ascii="Arial" w:eastAsia="Times New Roman" w:hAnsi="Arial" w:cs="Arial"/>
            <w:sz w:val="32"/>
            <w:szCs w:val="32"/>
          </w:rPr>
          <w:t>Conference of State Parties</w:t>
        </w:r>
      </w:hyperlink>
      <w:r w:rsidR="00EA53AC">
        <w:rPr>
          <w:rStyle w:val="Hyperlink"/>
          <w:rFonts w:ascii="Arial" w:eastAsia="Times New Roman" w:hAnsi="Arial" w:cs="Arial"/>
          <w:sz w:val="32"/>
          <w:szCs w:val="32"/>
        </w:rPr>
        <w:t xml:space="preserve"> (COSP)</w:t>
      </w:r>
      <w:r w:rsidR="00BE7E92">
        <w:rPr>
          <w:rStyle w:val="Hyperlink"/>
          <w:rFonts w:ascii="Arial" w:eastAsia="Times New Roman" w:hAnsi="Arial" w:cs="Arial"/>
          <w:sz w:val="32"/>
          <w:szCs w:val="32"/>
          <w:u w:val="none"/>
        </w:rPr>
        <w:t xml:space="preserve"> </w:t>
      </w:r>
      <w:r w:rsidR="00BE7E92">
        <w:rPr>
          <w:rStyle w:val="Hyperlink"/>
          <w:rFonts w:ascii="Arial" w:eastAsia="Times New Roman" w:hAnsi="Arial" w:cs="Arial"/>
          <w:color w:val="000000" w:themeColor="text1"/>
          <w:sz w:val="32"/>
          <w:szCs w:val="32"/>
          <w:u w:val="none"/>
        </w:rPr>
        <w:t>in New York</w:t>
      </w:r>
      <w:r w:rsidRPr="0057685E">
        <w:rPr>
          <w:rFonts w:ascii="Arial" w:eastAsia="Times New Roman" w:hAnsi="Arial" w:cs="Arial"/>
          <w:color w:val="000000" w:themeColor="text1"/>
          <w:sz w:val="32"/>
          <w:szCs w:val="32"/>
        </w:rPr>
        <w:t>.</w:t>
      </w:r>
    </w:p>
    <w:p w14:paraId="722B00AE" w14:textId="77777777" w:rsidR="00CB6D31" w:rsidRPr="0057685E" w:rsidRDefault="00CB6D31" w:rsidP="00B17AA6">
      <w:pPr>
        <w:rPr>
          <w:rFonts w:ascii="Arial" w:eastAsia="Times New Roman" w:hAnsi="Arial" w:cs="Arial"/>
          <w:color w:val="000000"/>
          <w:sz w:val="32"/>
          <w:szCs w:val="32"/>
        </w:rPr>
      </w:pPr>
    </w:p>
    <w:p w14:paraId="00CFFB9F" w14:textId="6CB1B6BC" w:rsidR="00CB6D31" w:rsidRPr="0057685E" w:rsidRDefault="1F1F9BC6" w:rsidP="1F1F9BC6">
      <w:pPr>
        <w:rPr>
          <w:rFonts w:ascii="Arial" w:eastAsia="Times New Roman" w:hAnsi="Arial" w:cs="Arial"/>
          <w:color w:val="000000" w:themeColor="text1"/>
          <w:sz w:val="32"/>
          <w:szCs w:val="32"/>
        </w:rPr>
      </w:pPr>
      <w:r w:rsidRPr="0057685E">
        <w:rPr>
          <w:rFonts w:ascii="Arial" w:eastAsia="Times New Roman" w:hAnsi="Arial" w:cs="Arial"/>
          <w:color w:val="000000" w:themeColor="text1"/>
          <w:sz w:val="32"/>
          <w:szCs w:val="32"/>
        </w:rPr>
        <w:t xml:space="preserve">A clear message came out of the conference that there must be </w:t>
      </w:r>
      <w:r w:rsidR="00B24D73" w:rsidRPr="0057685E">
        <w:rPr>
          <w:rFonts w:ascii="Arial" w:eastAsia="Times New Roman" w:hAnsi="Arial" w:cs="Arial"/>
          <w:color w:val="000000" w:themeColor="text1"/>
          <w:sz w:val="32"/>
          <w:szCs w:val="32"/>
        </w:rPr>
        <w:t>co-production</w:t>
      </w:r>
      <w:r w:rsidRPr="0057685E">
        <w:rPr>
          <w:rFonts w:ascii="Arial" w:eastAsia="Times New Roman" w:hAnsi="Arial" w:cs="Arial"/>
          <w:color w:val="000000" w:themeColor="text1"/>
          <w:sz w:val="32"/>
          <w:szCs w:val="32"/>
        </w:rPr>
        <w:t xml:space="preserve"> of UK DPOs within international development.  There was also a consensus that UK DPOs must be supported </w:t>
      </w:r>
      <w:r w:rsidRPr="0057685E">
        <w:rPr>
          <w:rFonts w:ascii="Arial" w:eastAsia="Times New Roman" w:hAnsi="Arial" w:cs="Arial"/>
          <w:color w:val="000000" w:themeColor="text1"/>
          <w:sz w:val="32"/>
          <w:szCs w:val="32"/>
        </w:rPr>
        <w:lastRenderedPageBreak/>
        <w:t xml:space="preserve">to work in solidarity with Disabled sisters and brothers in areas of conflict, disaster, humanitarian work, research, training, etc.   </w:t>
      </w:r>
    </w:p>
    <w:p w14:paraId="29D6B04F" w14:textId="77777777" w:rsidR="00CB6D31" w:rsidRPr="0057685E" w:rsidRDefault="1F1F9BC6" w:rsidP="1F1F9BC6">
      <w:pPr>
        <w:rPr>
          <w:rFonts w:ascii="Arial" w:eastAsia="Times New Roman" w:hAnsi="Arial" w:cs="Arial"/>
          <w:color w:val="000000" w:themeColor="text1"/>
          <w:sz w:val="32"/>
          <w:szCs w:val="32"/>
        </w:rPr>
      </w:pPr>
      <w:r w:rsidRPr="0057685E">
        <w:rPr>
          <w:rFonts w:ascii="Arial" w:eastAsia="Times New Roman" w:hAnsi="Arial" w:cs="Arial"/>
          <w:color w:val="000000" w:themeColor="text1"/>
          <w:sz w:val="32"/>
          <w:szCs w:val="32"/>
        </w:rPr>
        <w:t xml:space="preserve"> </w:t>
      </w:r>
    </w:p>
    <w:p w14:paraId="497E30E9" w14:textId="77777777" w:rsidR="00C75E26" w:rsidRDefault="1F1F9BC6" w:rsidP="1F1F9BC6">
      <w:pPr>
        <w:rPr>
          <w:rFonts w:ascii="Arial" w:eastAsia="Times New Roman" w:hAnsi="Arial" w:cs="Arial"/>
          <w:color w:val="000000" w:themeColor="text1"/>
          <w:sz w:val="32"/>
          <w:szCs w:val="32"/>
        </w:rPr>
      </w:pPr>
      <w:r w:rsidRPr="0057685E">
        <w:rPr>
          <w:rFonts w:ascii="Arial" w:eastAsia="Times New Roman" w:hAnsi="Arial" w:cs="Arial"/>
          <w:color w:val="000000" w:themeColor="text1"/>
          <w:sz w:val="32"/>
          <w:szCs w:val="32"/>
        </w:rPr>
        <w:t xml:space="preserve">Concerns were raised </w:t>
      </w:r>
      <w:r w:rsidR="00C75E26">
        <w:rPr>
          <w:rFonts w:ascii="Arial" w:eastAsia="Times New Roman" w:hAnsi="Arial" w:cs="Arial"/>
          <w:color w:val="000000" w:themeColor="text1"/>
          <w:sz w:val="32"/>
          <w:szCs w:val="32"/>
        </w:rPr>
        <w:t>about</w:t>
      </w:r>
      <w:r w:rsidRPr="0057685E">
        <w:rPr>
          <w:rFonts w:ascii="Arial" w:eastAsia="Times New Roman" w:hAnsi="Arial" w:cs="Arial"/>
          <w:color w:val="000000" w:themeColor="text1"/>
          <w:sz w:val="32"/>
          <w:szCs w:val="32"/>
        </w:rPr>
        <w:t xml:space="preserve"> the conference be</w:t>
      </w:r>
      <w:r w:rsidR="00C75E26">
        <w:rPr>
          <w:rFonts w:ascii="Arial" w:eastAsia="Times New Roman" w:hAnsi="Arial" w:cs="Arial"/>
          <w:color w:val="000000" w:themeColor="text1"/>
          <w:sz w:val="32"/>
          <w:szCs w:val="32"/>
        </w:rPr>
        <w:t>ing</w:t>
      </w:r>
      <w:r w:rsidRPr="0057685E">
        <w:rPr>
          <w:rFonts w:ascii="Arial" w:eastAsia="Times New Roman" w:hAnsi="Arial" w:cs="Arial"/>
          <w:color w:val="000000" w:themeColor="text1"/>
          <w:sz w:val="32"/>
          <w:szCs w:val="32"/>
        </w:rPr>
        <w:t xml:space="preserve"> a one-off event. </w:t>
      </w:r>
    </w:p>
    <w:p w14:paraId="41E13607" w14:textId="77777777" w:rsidR="00C75E26" w:rsidRDefault="00C75E26" w:rsidP="1F1F9BC6">
      <w:pPr>
        <w:rPr>
          <w:rFonts w:ascii="Arial" w:eastAsia="Times New Roman" w:hAnsi="Arial" w:cs="Arial"/>
          <w:color w:val="000000" w:themeColor="text1"/>
          <w:sz w:val="32"/>
          <w:szCs w:val="32"/>
        </w:rPr>
      </w:pPr>
    </w:p>
    <w:p w14:paraId="39091005" w14:textId="0927407A" w:rsidR="00B17AA6" w:rsidRPr="0057685E" w:rsidRDefault="1F1F9BC6" w:rsidP="1F1F9BC6">
      <w:pPr>
        <w:rPr>
          <w:rFonts w:ascii="Arial" w:eastAsia="Times New Roman" w:hAnsi="Arial" w:cs="Arial"/>
          <w:color w:val="000000" w:themeColor="text1"/>
          <w:sz w:val="32"/>
          <w:szCs w:val="32"/>
          <w:highlight w:val="lightGray"/>
        </w:rPr>
      </w:pPr>
      <w:r w:rsidRPr="0057685E">
        <w:rPr>
          <w:rFonts w:ascii="Arial" w:eastAsia="Times New Roman" w:hAnsi="Arial" w:cs="Arial"/>
          <w:color w:val="000000" w:themeColor="text1"/>
          <w:sz w:val="32"/>
          <w:szCs w:val="32"/>
        </w:rPr>
        <w:t>Some of the key questions posed were</w:t>
      </w:r>
      <w:r w:rsidR="00C75E26">
        <w:rPr>
          <w:rFonts w:ascii="Arial" w:eastAsia="Times New Roman" w:hAnsi="Arial" w:cs="Arial"/>
          <w:color w:val="000000" w:themeColor="text1"/>
          <w:sz w:val="32"/>
          <w:szCs w:val="32"/>
        </w:rPr>
        <w:t>:</w:t>
      </w:r>
      <w:r w:rsidRPr="0057685E">
        <w:rPr>
          <w:rFonts w:ascii="Arial" w:eastAsia="Times New Roman" w:hAnsi="Arial" w:cs="Arial"/>
          <w:color w:val="000000" w:themeColor="text1"/>
          <w:sz w:val="32"/>
          <w:szCs w:val="32"/>
        </w:rPr>
        <w:t xml:space="preserve"> </w:t>
      </w:r>
    </w:p>
    <w:p w14:paraId="6ADF47D8" w14:textId="0C9AA3B2" w:rsidR="00B17AA6" w:rsidRPr="00BE7E92" w:rsidRDefault="1F1F9BC6" w:rsidP="00BE7E92">
      <w:pPr>
        <w:pStyle w:val="ListParagraph"/>
        <w:numPr>
          <w:ilvl w:val="0"/>
          <w:numId w:val="47"/>
        </w:numPr>
        <w:rPr>
          <w:rFonts w:ascii="Arial" w:eastAsia="Times New Roman" w:hAnsi="Arial" w:cs="Arial"/>
          <w:color w:val="000000" w:themeColor="text1"/>
          <w:sz w:val="32"/>
          <w:szCs w:val="32"/>
        </w:rPr>
      </w:pPr>
      <w:r w:rsidRPr="00BE7E92">
        <w:rPr>
          <w:rFonts w:ascii="Arial" w:eastAsia="Times New Roman" w:hAnsi="Arial" w:cs="Arial"/>
          <w:color w:val="000000" w:themeColor="text1"/>
          <w:sz w:val="32"/>
          <w:szCs w:val="32"/>
        </w:rPr>
        <w:t xml:space="preserve">How do UK DPOs get involved in international development? </w:t>
      </w:r>
    </w:p>
    <w:p w14:paraId="49AEBE86" w14:textId="77777777" w:rsidR="00BE7E92" w:rsidRDefault="1F1F9BC6" w:rsidP="00BE7E92">
      <w:pPr>
        <w:pStyle w:val="ListParagraph"/>
        <w:numPr>
          <w:ilvl w:val="0"/>
          <w:numId w:val="47"/>
        </w:numPr>
        <w:rPr>
          <w:rFonts w:ascii="Arial" w:eastAsia="Times New Roman" w:hAnsi="Arial" w:cs="Arial"/>
          <w:color w:val="000000" w:themeColor="text1"/>
          <w:sz w:val="32"/>
          <w:szCs w:val="32"/>
        </w:rPr>
      </w:pPr>
      <w:r w:rsidRPr="00BE7E92">
        <w:rPr>
          <w:rFonts w:ascii="Arial" w:eastAsia="Times New Roman" w:hAnsi="Arial" w:cs="Arial"/>
          <w:color w:val="000000" w:themeColor="text1"/>
          <w:sz w:val="32"/>
          <w:szCs w:val="32"/>
        </w:rPr>
        <w:t xml:space="preserve">How to keep the momentum going? </w:t>
      </w:r>
    </w:p>
    <w:p w14:paraId="714D3180" w14:textId="2AA2FC1D" w:rsidR="00B17AA6" w:rsidRPr="00BE7E92" w:rsidRDefault="1F1F9BC6" w:rsidP="00BE7E92">
      <w:pPr>
        <w:pStyle w:val="ListParagraph"/>
        <w:numPr>
          <w:ilvl w:val="0"/>
          <w:numId w:val="47"/>
        </w:numPr>
        <w:rPr>
          <w:rFonts w:ascii="Arial" w:eastAsia="Times New Roman" w:hAnsi="Arial" w:cs="Arial"/>
          <w:color w:val="000000" w:themeColor="text1"/>
          <w:sz w:val="32"/>
          <w:szCs w:val="32"/>
        </w:rPr>
      </w:pPr>
      <w:r w:rsidRPr="00BE7E92">
        <w:rPr>
          <w:rFonts w:ascii="Arial" w:eastAsia="Times New Roman" w:hAnsi="Arial" w:cs="Arial"/>
          <w:color w:val="000000" w:themeColor="text1"/>
          <w:sz w:val="32"/>
          <w:szCs w:val="32"/>
        </w:rPr>
        <w:t>What is ROFA IC’s next steps?</w:t>
      </w:r>
    </w:p>
    <w:p w14:paraId="42C6D796" w14:textId="77777777" w:rsidR="00CB6D31" w:rsidRPr="0057685E" w:rsidRDefault="00CB6D31" w:rsidP="00B17AA6">
      <w:pPr>
        <w:rPr>
          <w:rFonts w:ascii="Arial" w:eastAsia="Times New Roman" w:hAnsi="Arial" w:cs="Arial"/>
          <w:color w:val="000000"/>
          <w:sz w:val="32"/>
          <w:szCs w:val="32"/>
        </w:rPr>
      </w:pPr>
    </w:p>
    <w:p w14:paraId="732A6361" w14:textId="77777777" w:rsidR="00B17AA6" w:rsidRPr="0057685E" w:rsidRDefault="00A34197" w:rsidP="00B17AA6">
      <w:pPr>
        <w:rPr>
          <w:rFonts w:ascii="Arial" w:eastAsia="Times New Roman" w:hAnsi="Arial" w:cs="Arial"/>
          <w:color w:val="000000"/>
          <w:sz w:val="32"/>
          <w:szCs w:val="32"/>
        </w:rPr>
      </w:pPr>
      <w:r w:rsidRPr="0057685E">
        <w:rPr>
          <w:rFonts w:ascii="Arial" w:eastAsia="Times New Roman" w:hAnsi="Arial" w:cs="Arial"/>
          <w:color w:val="000000"/>
          <w:sz w:val="32"/>
          <w:szCs w:val="32"/>
        </w:rPr>
        <w:t>The rest of this report will share the findings from the conference.</w:t>
      </w:r>
    </w:p>
    <w:p w14:paraId="54E11D2A" w14:textId="77777777" w:rsidR="009F1F06" w:rsidRPr="0057685E" w:rsidRDefault="009F1F06" w:rsidP="003B12E4">
      <w:pPr>
        <w:rPr>
          <w:rFonts w:ascii="Arial" w:hAnsi="Arial" w:cs="Arial"/>
          <w:sz w:val="28"/>
          <w:szCs w:val="28"/>
        </w:rPr>
      </w:pPr>
    </w:p>
    <w:p w14:paraId="5BCFCC5F" w14:textId="77777777" w:rsidR="0057685E" w:rsidRDefault="0057685E" w:rsidP="00C90DD2">
      <w:pPr>
        <w:jc w:val="center"/>
        <w:rPr>
          <w:rFonts w:ascii="Arial" w:hAnsi="Arial" w:cs="Arial"/>
          <w:b/>
          <w:sz w:val="40"/>
          <w:szCs w:val="40"/>
        </w:rPr>
      </w:pPr>
    </w:p>
    <w:p w14:paraId="2D79D28D" w14:textId="77777777" w:rsidR="0057685E" w:rsidRDefault="0057685E" w:rsidP="00C90DD2">
      <w:pPr>
        <w:jc w:val="center"/>
        <w:rPr>
          <w:rFonts w:ascii="Arial" w:hAnsi="Arial" w:cs="Arial"/>
          <w:b/>
          <w:sz w:val="40"/>
          <w:szCs w:val="40"/>
        </w:rPr>
      </w:pPr>
    </w:p>
    <w:p w14:paraId="4F7CA07B" w14:textId="77777777" w:rsidR="0057685E" w:rsidRDefault="0057685E" w:rsidP="00C90DD2">
      <w:pPr>
        <w:jc w:val="center"/>
        <w:rPr>
          <w:rFonts w:ascii="Arial" w:hAnsi="Arial" w:cs="Arial"/>
          <w:b/>
          <w:sz w:val="40"/>
          <w:szCs w:val="40"/>
        </w:rPr>
      </w:pPr>
    </w:p>
    <w:p w14:paraId="680A6D1D" w14:textId="77777777" w:rsidR="0057685E" w:rsidRDefault="0057685E" w:rsidP="00C90DD2">
      <w:pPr>
        <w:jc w:val="center"/>
        <w:rPr>
          <w:rFonts w:ascii="Arial" w:hAnsi="Arial" w:cs="Arial"/>
          <w:b/>
          <w:sz w:val="40"/>
          <w:szCs w:val="40"/>
        </w:rPr>
      </w:pPr>
    </w:p>
    <w:p w14:paraId="35A25A33" w14:textId="77777777" w:rsidR="0057685E" w:rsidRDefault="0057685E" w:rsidP="00C90DD2">
      <w:pPr>
        <w:jc w:val="center"/>
        <w:rPr>
          <w:rFonts w:ascii="Arial" w:hAnsi="Arial" w:cs="Arial"/>
          <w:b/>
          <w:sz w:val="40"/>
          <w:szCs w:val="40"/>
        </w:rPr>
      </w:pPr>
    </w:p>
    <w:p w14:paraId="1ACF5BF6" w14:textId="77777777" w:rsidR="0057685E" w:rsidRDefault="0057685E" w:rsidP="00C90DD2">
      <w:pPr>
        <w:jc w:val="center"/>
        <w:rPr>
          <w:rFonts w:ascii="Arial" w:hAnsi="Arial" w:cs="Arial"/>
          <w:b/>
          <w:sz w:val="40"/>
          <w:szCs w:val="40"/>
        </w:rPr>
      </w:pPr>
    </w:p>
    <w:p w14:paraId="61FE96F2" w14:textId="77777777" w:rsidR="0057685E" w:rsidRDefault="0057685E" w:rsidP="00C90DD2">
      <w:pPr>
        <w:jc w:val="center"/>
        <w:rPr>
          <w:rFonts w:ascii="Arial" w:hAnsi="Arial" w:cs="Arial"/>
          <w:b/>
          <w:sz w:val="40"/>
          <w:szCs w:val="40"/>
        </w:rPr>
      </w:pPr>
    </w:p>
    <w:p w14:paraId="19386706" w14:textId="77777777" w:rsidR="0057685E" w:rsidRDefault="0057685E" w:rsidP="00C90DD2">
      <w:pPr>
        <w:jc w:val="center"/>
        <w:rPr>
          <w:rFonts w:ascii="Arial" w:hAnsi="Arial" w:cs="Arial"/>
          <w:b/>
          <w:sz w:val="40"/>
          <w:szCs w:val="40"/>
        </w:rPr>
      </w:pPr>
    </w:p>
    <w:p w14:paraId="41B84952" w14:textId="77777777" w:rsidR="0057685E" w:rsidRDefault="0057685E" w:rsidP="00C90DD2">
      <w:pPr>
        <w:jc w:val="center"/>
        <w:rPr>
          <w:rFonts w:ascii="Arial" w:hAnsi="Arial" w:cs="Arial"/>
          <w:b/>
          <w:sz w:val="40"/>
          <w:szCs w:val="40"/>
        </w:rPr>
      </w:pPr>
    </w:p>
    <w:p w14:paraId="4AD5D3C4" w14:textId="77777777" w:rsidR="0057685E" w:rsidRDefault="0057685E" w:rsidP="00C90DD2">
      <w:pPr>
        <w:jc w:val="center"/>
        <w:rPr>
          <w:rFonts w:ascii="Arial" w:hAnsi="Arial" w:cs="Arial"/>
          <w:b/>
          <w:sz w:val="40"/>
          <w:szCs w:val="40"/>
        </w:rPr>
      </w:pPr>
    </w:p>
    <w:p w14:paraId="4B004699" w14:textId="77777777" w:rsidR="0057685E" w:rsidRDefault="0057685E" w:rsidP="00C90DD2">
      <w:pPr>
        <w:jc w:val="center"/>
        <w:rPr>
          <w:rFonts w:ascii="Arial" w:hAnsi="Arial" w:cs="Arial"/>
          <w:b/>
          <w:sz w:val="40"/>
          <w:szCs w:val="40"/>
        </w:rPr>
      </w:pPr>
    </w:p>
    <w:p w14:paraId="16718E95" w14:textId="77777777" w:rsidR="0057685E" w:rsidRDefault="0057685E" w:rsidP="00C90DD2">
      <w:pPr>
        <w:jc w:val="center"/>
        <w:rPr>
          <w:rFonts w:ascii="Arial" w:hAnsi="Arial" w:cs="Arial"/>
          <w:b/>
          <w:sz w:val="40"/>
          <w:szCs w:val="40"/>
        </w:rPr>
      </w:pPr>
    </w:p>
    <w:p w14:paraId="13DCF2D7" w14:textId="77777777" w:rsidR="0057685E" w:rsidRDefault="0057685E" w:rsidP="00C90DD2">
      <w:pPr>
        <w:jc w:val="center"/>
        <w:rPr>
          <w:rFonts w:ascii="Arial" w:hAnsi="Arial" w:cs="Arial"/>
          <w:b/>
          <w:sz w:val="40"/>
          <w:szCs w:val="40"/>
        </w:rPr>
      </w:pPr>
    </w:p>
    <w:p w14:paraId="6E181D28" w14:textId="77777777" w:rsidR="0057685E" w:rsidRDefault="0057685E" w:rsidP="00C90DD2">
      <w:pPr>
        <w:jc w:val="center"/>
        <w:rPr>
          <w:rFonts w:ascii="Arial" w:hAnsi="Arial" w:cs="Arial"/>
          <w:b/>
          <w:sz w:val="40"/>
          <w:szCs w:val="40"/>
        </w:rPr>
      </w:pPr>
    </w:p>
    <w:p w14:paraId="20A5B0E1" w14:textId="7AFB4232" w:rsidR="0057685E" w:rsidRDefault="0057685E" w:rsidP="00C90DD2">
      <w:pPr>
        <w:jc w:val="center"/>
        <w:rPr>
          <w:rFonts w:ascii="Arial" w:hAnsi="Arial" w:cs="Arial"/>
          <w:b/>
          <w:sz w:val="40"/>
          <w:szCs w:val="40"/>
        </w:rPr>
      </w:pPr>
    </w:p>
    <w:p w14:paraId="14276C4E" w14:textId="77777777" w:rsidR="001311BF" w:rsidRDefault="001311BF" w:rsidP="00C90DD2">
      <w:pPr>
        <w:jc w:val="center"/>
        <w:rPr>
          <w:rFonts w:ascii="Arial" w:hAnsi="Arial" w:cs="Arial"/>
          <w:b/>
          <w:sz w:val="40"/>
          <w:szCs w:val="40"/>
        </w:rPr>
      </w:pPr>
    </w:p>
    <w:p w14:paraId="1696E3BC" w14:textId="58B8BD96" w:rsidR="0057685E" w:rsidRDefault="0057685E" w:rsidP="00EA53AC">
      <w:pPr>
        <w:rPr>
          <w:rFonts w:ascii="Arial" w:hAnsi="Arial" w:cs="Arial"/>
          <w:b/>
          <w:sz w:val="40"/>
          <w:szCs w:val="40"/>
        </w:rPr>
      </w:pPr>
    </w:p>
    <w:p w14:paraId="424DF6E3" w14:textId="77777777" w:rsidR="00EA53AC" w:rsidRDefault="00EA53AC" w:rsidP="00EA53AC">
      <w:pPr>
        <w:rPr>
          <w:rFonts w:ascii="Arial" w:hAnsi="Arial" w:cs="Arial"/>
          <w:b/>
          <w:sz w:val="40"/>
          <w:szCs w:val="40"/>
        </w:rPr>
      </w:pPr>
    </w:p>
    <w:p w14:paraId="1760A30A" w14:textId="24637547" w:rsidR="00046EBB" w:rsidRDefault="00C90DD2" w:rsidP="00C90DD2">
      <w:pPr>
        <w:jc w:val="center"/>
        <w:rPr>
          <w:rFonts w:ascii="Arial" w:hAnsi="Arial" w:cs="Arial"/>
          <w:b/>
          <w:sz w:val="40"/>
          <w:szCs w:val="40"/>
        </w:rPr>
      </w:pPr>
      <w:bookmarkStart w:id="4" w:name="Part1Conference"/>
      <w:r w:rsidRPr="00C90DD2">
        <w:rPr>
          <w:rFonts w:ascii="Arial" w:hAnsi="Arial" w:cs="Arial"/>
          <w:b/>
          <w:sz w:val="40"/>
          <w:szCs w:val="40"/>
        </w:rPr>
        <w:lastRenderedPageBreak/>
        <w:t xml:space="preserve">Part I </w:t>
      </w:r>
      <w:r w:rsidR="009F1F06">
        <w:rPr>
          <w:rFonts w:ascii="Arial" w:hAnsi="Arial" w:cs="Arial"/>
          <w:b/>
          <w:sz w:val="40"/>
          <w:szCs w:val="40"/>
        </w:rPr>
        <w:t>–</w:t>
      </w:r>
      <w:r w:rsidRPr="00C90DD2">
        <w:rPr>
          <w:rFonts w:ascii="Arial" w:hAnsi="Arial" w:cs="Arial"/>
          <w:b/>
          <w:sz w:val="40"/>
          <w:szCs w:val="40"/>
        </w:rPr>
        <w:t xml:space="preserve"> Conference</w:t>
      </w:r>
    </w:p>
    <w:bookmarkEnd w:id="4"/>
    <w:p w14:paraId="06C4F042" w14:textId="77777777" w:rsidR="009F1F06" w:rsidRPr="009F1F06" w:rsidRDefault="009F1F06" w:rsidP="009F1F06">
      <w:pPr>
        <w:jc w:val="center"/>
        <w:rPr>
          <w:rFonts w:ascii="Arial" w:hAnsi="Arial" w:cs="Arial"/>
          <w:b/>
          <w:sz w:val="36"/>
          <w:szCs w:val="36"/>
        </w:rPr>
      </w:pPr>
      <w:r w:rsidRPr="009F1F06">
        <w:rPr>
          <w:rFonts w:ascii="Arial" w:hAnsi="Arial" w:cs="Arial"/>
          <w:b/>
          <w:sz w:val="36"/>
          <w:szCs w:val="36"/>
        </w:rPr>
        <w:t>Feedback from Workshop</w:t>
      </w:r>
    </w:p>
    <w:p w14:paraId="31126E5D" w14:textId="25F289B3" w:rsidR="009F2E18" w:rsidRDefault="009F2E18" w:rsidP="00C90DD2">
      <w:pPr>
        <w:rPr>
          <w:rFonts w:ascii="Arial" w:hAnsi="Arial" w:cs="Arial"/>
          <w:sz w:val="36"/>
          <w:szCs w:val="36"/>
        </w:rPr>
      </w:pPr>
    </w:p>
    <w:p w14:paraId="64996880" w14:textId="77777777" w:rsidR="0057685E" w:rsidRDefault="0057685E" w:rsidP="00C90DD2">
      <w:pPr>
        <w:rPr>
          <w:rFonts w:ascii="Arial" w:hAnsi="Arial" w:cs="Arial"/>
          <w:sz w:val="36"/>
          <w:szCs w:val="36"/>
        </w:rPr>
      </w:pPr>
    </w:p>
    <w:p w14:paraId="0DBBCC47" w14:textId="7092DA75" w:rsidR="1F1F9BC6" w:rsidRPr="0057685E" w:rsidRDefault="1F1F9BC6" w:rsidP="1F1F9BC6">
      <w:pPr>
        <w:rPr>
          <w:rFonts w:ascii="Arial" w:hAnsi="Arial" w:cs="Arial"/>
          <w:sz w:val="32"/>
          <w:szCs w:val="32"/>
        </w:rPr>
      </w:pPr>
      <w:r w:rsidRPr="0057685E">
        <w:rPr>
          <w:rFonts w:ascii="Arial" w:hAnsi="Arial" w:cs="Arial"/>
          <w:sz w:val="32"/>
          <w:szCs w:val="32"/>
        </w:rPr>
        <w:t xml:space="preserve">The following questions were posed by delegates and answered by Penny Innes on behalf of </w:t>
      </w:r>
      <w:proofErr w:type="spellStart"/>
      <w:r w:rsidRPr="0057685E">
        <w:rPr>
          <w:rFonts w:ascii="Arial" w:hAnsi="Arial" w:cs="Arial"/>
          <w:sz w:val="32"/>
          <w:szCs w:val="32"/>
        </w:rPr>
        <w:t>DfID</w:t>
      </w:r>
      <w:proofErr w:type="spellEnd"/>
      <w:r w:rsidRPr="0057685E">
        <w:rPr>
          <w:rFonts w:ascii="Arial" w:hAnsi="Arial" w:cs="Arial"/>
          <w:sz w:val="32"/>
          <w:szCs w:val="32"/>
        </w:rPr>
        <w:t xml:space="preserve">. </w:t>
      </w:r>
    </w:p>
    <w:p w14:paraId="5FC350F4" w14:textId="48202BEA" w:rsidR="1F1F9BC6" w:rsidRPr="0057685E" w:rsidRDefault="1F1F9BC6" w:rsidP="1F1F9BC6">
      <w:pPr>
        <w:rPr>
          <w:rFonts w:ascii="Arial" w:hAnsi="Arial" w:cs="Arial"/>
          <w:sz w:val="32"/>
          <w:szCs w:val="32"/>
        </w:rPr>
      </w:pPr>
    </w:p>
    <w:p w14:paraId="2E9E686C" w14:textId="77777777" w:rsidR="00DC2A54" w:rsidRPr="0057685E" w:rsidRDefault="00DC2A54" w:rsidP="1F1F9BC6">
      <w:pPr>
        <w:rPr>
          <w:rFonts w:ascii="Arial" w:hAnsi="Arial" w:cs="Arial"/>
          <w:sz w:val="32"/>
          <w:szCs w:val="32"/>
        </w:rPr>
      </w:pPr>
    </w:p>
    <w:p w14:paraId="584482E8" w14:textId="77777777" w:rsidR="00DC2A54" w:rsidRDefault="1F1F9BC6" w:rsidP="1F1F9BC6">
      <w:pPr>
        <w:rPr>
          <w:rFonts w:ascii="Arial" w:hAnsi="Arial" w:cs="Arial"/>
          <w:b/>
          <w:bCs/>
          <w:sz w:val="32"/>
          <w:szCs w:val="32"/>
        </w:rPr>
      </w:pPr>
      <w:r w:rsidRPr="0057685E">
        <w:rPr>
          <w:rFonts w:ascii="Arial" w:hAnsi="Arial" w:cs="Arial"/>
          <w:b/>
          <w:bCs/>
          <w:sz w:val="32"/>
          <w:szCs w:val="32"/>
        </w:rPr>
        <w:t xml:space="preserve">Question: Why do we use 1 billion as the global prevalence? </w:t>
      </w:r>
    </w:p>
    <w:p w14:paraId="6D5C4602" w14:textId="77777777" w:rsidR="00DC2A54" w:rsidRDefault="00DC2A54" w:rsidP="1F1F9BC6">
      <w:pPr>
        <w:rPr>
          <w:rFonts w:ascii="Arial" w:hAnsi="Arial" w:cs="Arial"/>
          <w:b/>
          <w:bCs/>
          <w:sz w:val="32"/>
          <w:szCs w:val="32"/>
        </w:rPr>
      </w:pPr>
    </w:p>
    <w:p w14:paraId="5C0DEC80" w14:textId="575EDD4A" w:rsidR="00C90DD2" w:rsidRPr="0057685E" w:rsidRDefault="1F1F9BC6" w:rsidP="1F1F9BC6">
      <w:pPr>
        <w:rPr>
          <w:rFonts w:ascii="Arial" w:hAnsi="Arial" w:cs="Arial"/>
          <w:sz w:val="32"/>
          <w:szCs w:val="32"/>
        </w:rPr>
      </w:pPr>
      <w:r w:rsidRPr="00EA53AC">
        <w:rPr>
          <w:rFonts w:ascii="Arial" w:hAnsi="Arial" w:cs="Arial"/>
          <w:bCs/>
          <w:sz w:val="32"/>
          <w:szCs w:val="32"/>
        </w:rPr>
        <w:t>(</w:t>
      </w:r>
      <w:r w:rsidRPr="0057685E">
        <w:rPr>
          <w:rFonts w:ascii="Arial" w:hAnsi="Arial" w:cs="Arial"/>
          <w:sz w:val="32"/>
          <w:szCs w:val="32"/>
        </w:rPr>
        <w:t xml:space="preserve">The most authoritative estimate of global prevalence is 1 billion from the 2011 World Disability Report).  </w:t>
      </w:r>
    </w:p>
    <w:p w14:paraId="32208DD6" w14:textId="1C52E114" w:rsidR="00C90DD2" w:rsidRPr="0057685E" w:rsidRDefault="00C90DD2" w:rsidP="1F1F9BC6">
      <w:pPr>
        <w:rPr>
          <w:rFonts w:ascii="Arial" w:hAnsi="Arial" w:cs="Arial"/>
          <w:sz w:val="32"/>
          <w:szCs w:val="32"/>
        </w:rPr>
      </w:pPr>
    </w:p>
    <w:p w14:paraId="051447FF" w14:textId="36D86693" w:rsidR="00C90DD2" w:rsidRPr="0057685E" w:rsidRDefault="1F1F9BC6" w:rsidP="1F1F9BC6">
      <w:pPr>
        <w:rPr>
          <w:rFonts w:ascii="Arial" w:hAnsi="Arial" w:cs="Arial"/>
          <w:sz w:val="32"/>
          <w:szCs w:val="32"/>
        </w:rPr>
      </w:pPr>
      <w:r w:rsidRPr="00DC2A54">
        <w:rPr>
          <w:rFonts w:ascii="Arial" w:hAnsi="Arial" w:cs="Arial"/>
          <w:b/>
          <w:sz w:val="32"/>
          <w:szCs w:val="32"/>
        </w:rPr>
        <w:t>Answer:</w:t>
      </w:r>
      <w:r w:rsidRPr="0057685E">
        <w:rPr>
          <w:rFonts w:ascii="Arial" w:hAnsi="Arial" w:cs="Arial"/>
          <w:sz w:val="32"/>
          <w:szCs w:val="32"/>
        </w:rPr>
        <w:t xml:space="preserve"> This is likely to be a considerable under-estimate.  Data quality is extremely poor in developing countries because of stigma and poor measurement.  </w:t>
      </w:r>
      <w:proofErr w:type="spellStart"/>
      <w:r w:rsidRPr="0057685E">
        <w:rPr>
          <w:rFonts w:ascii="Arial" w:hAnsi="Arial" w:cs="Arial"/>
          <w:sz w:val="32"/>
          <w:szCs w:val="32"/>
        </w:rPr>
        <w:t>DfID</w:t>
      </w:r>
      <w:proofErr w:type="spellEnd"/>
      <w:r w:rsidRPr="0057685E">
        <w:rPr>
          <w:rFonts w:ascii="Arial" w:hAnsi="Arial" w:cs="Arial"/>
          <w:sz w:val="32"/>
          <w:szCs w:val="32"/>
        </w:rPr>
        <w:t xml:space="preserve"> is supporting governments to improve their measurement of disability which is an important part of our </w:t>
      </w:r>
      <w:proofErr w:type="spellStart"/>
      <w:r w:rsidRPr="0057685E">
        <w:rPr>
          <w:rFonts w:ascii="Arial" w:hAnsi="Arial" w:cs="Arial"/>
          <w:sz w:val="32"/>
          <w:szCs w:val="32"/>
        </w:rPr>
        <w:t>DfID’s</w:t>
      </w:r>
      <w:proofErr w:type="spellEnd"/>
      <w:r w:rsidRPr="0057685E">
        <w:rPr>
          <w:rFonts w:ascii="Arial" w:hAnsi="Arial" w:cs="Arial"/>
          <w:sz w:val="32"/>
          <w:szCs w:val="32"/>
        </w:rPr>
        <w:t xml:space="preserve"> new strategy.</w:t>
      </w:r>
    </w:p>
    <w:p w14:paraId="62431CDC" w14:textId="1A5E28F0" w:rsidR="00B9440C" w:rsidRPr="0057685E" w:rsidRDefault="00B9440C" w:rsidP="00A413F8">
      <w:pPr>
        <w:ind w:left="454" w:right="454"/>
        <w:rPr>
          <w:rFonts w:ascii="Arial" w:hAnsi="Arial" w:cs="Arial"/>
          <w:sz w:val="32"/>
          <w:szCs w:val="32"/>
        </w:rPr>
      </w:pPr>
    </w:p>
    <w:p w14:paraId="29554AB8" w14:textId="77777777" w:rsidR="00547CE3" w:rsidRPr="0057685E" w:rsidRDefault="00547CE3" w:rsidP="00A413F8">
      <w:pPr>
        <w:ind w:left="454" w:right="454"/>
        <w:rPr>
          <w:rFonts w:ascii="Arial" w:hAnsi="Arial" w:cs="Arial"/>
          <w:sz w:val="32"/>
          <w:szCs w:val="32"/>
        </w:rPr>
      </w:pPr>
    </w:p>
    <w:p w14:paraId="321A7515" w14:textId="6725C112" w:rsidR="009F2E18" w:rsidRPr="0057685E" w:rsidRDefault="1F1F9BC6" w:rsidP="1F1F9BC6">
      <w:pPr>
        <w:ind w:right="454"/>
        <w:rPr>
          <w:rFonts w:ascii="Arial" w:hAnsi="Arial" w:cs="Arial"/>
          <w:sz w:val="32"/>
          <w:szCs w:val="32"/>
        </w:rPr>
      </w:pPr>
      <w:r w:rsidRPr="0057685E">
        <w:rPr>
          <w:rFonts w:ascii="Arial" w:hAnsi="Arial" w:cs="Arial"/>
          <w:b/>
          <w:bCs/>
          <w:sz w:val="32"/>
          <w:szCs w:val="32"/>
        </w:rPr>
        <w:t xml:space="preserve">Question: How many </w:t>
      </w:r>
      <w:r w:rsidR="002D3505">
        <w:rPr>
          <w:rFonts w:ascii="Arial" w:hAnsi="Arial" w:cs="Arial"/>
          <w:b/>
          <w:bCs/>
          <w:sz w:val="32"/>
          <w:szCs w:val="32"/>
        </w:rPr>
        <w:t>D</w:t>
      </w:r>
      <w:r w:rsidRPr="0057685E">
        <w:rPr>
          <w:rFonts w:ascii="Arial" w:hAnsi="Arial" w:cs="Arial"/>
          <w:b/>
          <w:bCs/>
          <w:sz w:val="32"/>
          <w:szCs w:val="32"/>
        </w:rPr>
        <w:t>isabled people are employed in government departments?</w:t>
      </w:r>
      <w:r w:rsidRPr="0057685E">
        <w:rPr>
          <w:rFonts w:ascii="Arial" w:hAnsi="Arial" w:cs="Arial"/>
          <w:sz w:val="32"/>
          <w:szCs w:val="32"/>
        </w:rPr>
        <w:t xml:space="preserve"> </w:t>
      </w:r>
    </w:p>
    <w:p w14:paraId="794CB64E" w14:textId="469CCE34" w:rsidR="009F2E18" w:rsidRPr="0057685E" w:rsidRDefault="009F2E18" w:rsidP="1F1F9BC6">
      <w:pPr>
        <w:ind w:right="454"/>
        <w:rPr>
          <w:rFonts w:ascii="Arial" w:hAnsi="Arial" w:cs="Arial"/>
          <w:sz w:val="32"/>
          <w:szCs w:val="32"/>
        </w:rPr>
      </w:pPr>
    </w:p>
    <w:p w14:paraId="49E398E2" w14:textId="4E2E5596" w:rsidR="009F2E18" w:rsidRPr="0057685E" w:rsidRDefault="1F1F9BC6" w:rsidP="1F1F9BC6">
      <w:pPr>
        <w:ind w:right="454"/>
        <w:rPr>
          <w:rFonts w:ascii="Arial" w:hAnsi="Arial" w:cs="Arial"/>
          <w:sz w:val="32"/>
          <w:szCs w:val="32"/>
        </w:rPr>
      </w:pPr>
      <w:r w:rsidRPr="00DC2A54">
        <w:rPr>
          <w:rFonts w:ascii="Arial" w:hAnsi="Arial" w:cs="Arial"/>
          <w:b/>
          <w:sz w:val="32"/>
          <w:szCs w:val="32"/>
        </w:rPr>
        <w:t>Answer:</w:t>
      </w:r>
      <w:r w:rsidRPr="0057685E">
        <w:rPr>
          <w:rFonts w:ascii="Arial" w:hAnsi="Arial" w:cs="Arial"/>
          <w:sz w:val="32"/>
          <w:szCs w:val="32"/>
        </w:rPr>
        <w:t xml:space="preserve"> 14% of </w:t>
      </w:r>
      <w:proofErr w:type="spellStart"/>
      <w:r w:rsidRPr="0057685E">
        <w:rPr>
          <w:rFonts w:ascii="Arial" w:hAnsi="Arial" w:cs="Arial"/>
          <w:sz w:val="32"/>
          <w:szCs w:val="32"/>
        </w:rPr>
        <w:t>D</w:t>
      </w:r>
      <w:r w:rsidR="009539A9">
        <w:rPr>
          <w:rFonts w:ascii="Arial" w:hAnsi="Arial" w:cs="Arial"/>
          <w:sz w:val="32"/>
          <w:szCs w:val="32"/>
        </w:rPr>
        <w:t>f</w:t>
      </w:r>
      <w:r w:rsidRPr="0057685E">
        <w:rPr>
          <w:rFonts w:ascii="Arial" w:hAnsi="Arial" w:cs="Arial"/>
          <w:sz w:val="32"/>
          <w:szCs w:val="32"/>
        </w:rPr>
        <w:t>ID</w:t>
      </w:r>
      <w:proofErr w:type="spellEnd"/>
      <w:r w:rsidRPr="0057685E">
        <w:rPr>
          <w:rFonts w:ascii="Arial" w:hAnsi="Arial" w:cs="Arial"/>
          <w:sz w:val="32"/>
          <w:szCs w:val="32"/>
        </w:rPr>
        <w:t xml:space="preserve"> staff have self-declared as having a </w:t>
      </w:r>
      <w:r w:rsidR="00B24D73" w:rsidRPr="0057685E">
        <w:rPr>
          <w:rFonts w:ascii="Arial" w:hAnsi="Arial" w:cs="Arial"/>
          <w:sz w:val="32"/>
          <w:szCs w:val="32"/>
        </w:rPr>
        <w:t>‘</w:t>
      </w:r>
      <w:r w:rsidRPr="0057685E">
        <w:rPr>
          <w:rFonts w:ascii="Arial" w:hAnsi="Arial" w:cs="Arial"/>
          <w:sz w:val="32"/>
          <w:szCs w:val="32"/>
        </w:rPr>
        <w:t>disability</w:t>
      </w:r>
      <w:r w:rsidR="00B24D73" w:rsidRPr="0057685E">
        <w:rPr>
          <w:rFonts w:ascii="Arial" w:hAnsi="Arial" w:cs="Arial"/>
          <w:sz w:val="32"/>
          <w:szCs w:val="32"/>
        </w:rPr>
        <w:t>’</w:t>
      </w:r>
      <w:r w:rsidRPr="0057685E">
        <w:rPr>
          <w:rFonts w:ascii="Arial" w:hAnsi="Arial" w:cs="Arial"/>
          <w:sz w:val="32"/>
          <w:szCs w:val="32"/>
        </w:rPr>
        <w:t xml:space="preserve">.  We aim to match the working age population of 19%.  The average across all Government Departments is 9.9% (Source: ONS, Civil service statistics UK 2017).  </w:t>
      </w:r>
      <w:proofErr w:type="spellStart"/>
      <w:r w:rsidRPr="0057685E">
        <w:rPr>
          <w:rFonts w:ascii="Arial" w:hAnsi="Arial" w:cs="Arial"/>
          <w:sz w:val="32"/>
          <w:szCs w:val="32"/>
        </w:rPr>
        <w:t>D</w:t>
      </w:r>
      <w:r w:rsidR="009539A9">
        <w:rPr>
          <w:rFonts w:ascii="Arial" w:hAnsi="Arial" w:cs="Arial"/>
          <w:sz w:val="32"/>
          <w:szCs w:val="32"/>
        </w:rPr>
        <w:t>f</w:t>
      </w:r>
      <w:r w:rsidRPr="0057685E">
        <w:rPr>
          <w:rFonts w:ascii="Arial" w:hAnsi="Arial" w:cs="Arial"/>
          <w:sz w:val="32"/>
          <w:szCs w:val="32"/>
        </w:rPr>
        <w:t>ID</w:t>
      </w:r>
      <w:proofErr w:type="spellEnd"/>
      <w:r w:rsidRPr="0057685E">
        <w:rPr>
          <w:rFonts w:ascii="Arial" w:hAnsi="Arial" w:cs="Arial"/>
          <w:sz w:val="32"/>
          <w:szCs w:val="32"/>
        </w:rPr>
        <w:t xml:space="preserve"> has a relatively low proportion of staff declaring their disability status compared with other Government Departments which we are trying to improve</w:t>
      </w:r>
      <w:r w:rsidR="00EA53AC">
        <w:rPr>
          <w:rFonts w:ascii="Arial" w:hAnsi="Arial" w:cs="Arial"/>
          <w:sz w:val="32"/>
          <w:szCs w:val="32"/>
        </w:rPr>
        <w:t>.</w:t>
      </w:r>
      <w:r w:rsidRPr="0057685E">
        <w:rPr>
          <w:rFonts w:ascii="Arial" w:hAnsi="Arial" w:cs="Arial"/>
          <w:sz w:val="32"/>
          <w:szCs w:val="32"/>
        </w:rPr>
        <w:t xml:space="preserve"> </w:t>
      </w:r>
    </w:p>
    <w:p w14:paraId="16287F21" w14:textId="77777777" w:rsidR="009F2E18" w:rsidRPr="0057685E" w:rsidRDefault="009F2E18" w:rsidP="00B17AA6">
      <w:pPr>
        <w:rPr>
          <w:rFonts w:ascii="Arial" w:hAnsi="Arial" w:cs="Arial"/>
          <w:b/>
          <w:sz w:val="28"/>
          <w:szCs w:val="28"/>
        </w:rPr>
      </w:pPr>
    </w:p>
    <w:p w14:paraId="5BE93A62" w14:textId="77777777" w:rsidR="009F2E18" w:rsidRPr="0057685E" w:rsidRDefault="009F2E18" w:rsidP="009F2E18">
      <w:pPr>
        <w:ind w:left="454" w:right="454"/>
        <w:rPr>
          <w:rFonts w:ascii="Arial" w:hAnsi="Arial" w:cs="Arial"/>
          <w:b/>
          <w:sz w:val="28"/>
          <w:szCs w:val="28"/>
        </w:rPr>
      </w:pPr>
    </w:p>
    <w:p w14:paraId="124FC239" w14:textId="18DBA305" w:rsidR="00D170FD" w:rsidRDefault="00D170FD" w:rsidP="001654D0">
      <w:pPr>
        <w:ind w:right="454"/>
        <w:rPr>
          <w:rFonts w:ascii="Arial" w:hAnsi="Arial" w:cs="Arial"/>
          <w:sz w:val="32"/>
          <w:szCs w:val="32"/>
        </w:rPr>
      </w:pPr>
    </w:p>
    <w:p w14:paraId="3D09A4D3" w14:textId="77777777" w:rsidR="00EA53AC" w:rsidRDefault="00EA53AC" w:rsidP="001654D0">
      <w:pPr>
        <w:ind w:right="454"/>
        <w:rPr>
          <w:rFonts w:ascii="Arial" w:hAnsi="Arial" w:cs="Arial"/>
          <w:sz w:val="32"/>
          <w:szCs w:val="32"/>
        </w:rPr>
      </w:pPr>
    </w:p>
    <w:p w14:paraId="69A6713C" w14:textId="77777777" w:rsidR="00DC2A54" w:rsidRDefault="00DC2A54" w:rsidP="001654D0">
      <w:pPr>
        <w:ind w:right="454"/>
        <w:rPr>
          <w:rFonts w:ascii="Arial" w:hAnsi="Arial" w:cs="Arial"/>
          <w:sz w:val="32"/>
          <w:szCs w:val="32"/>
        </w:rPr>
      </w:pPr>
    </w:p>
    <w:p w14:paraId="5220BBB2" w14:textId="77777777" w:rsidR="009F2E18" w:rsidRDefault="009F2E18" w:rsidP="00B17AA6">
      <w:pPr>
        <w:rPr>
          <w:rFonts w:ascii="Arial" w:hAnsi="Arial" w:cs="Arial"/>
          <w:sz w:val="36"/>
          <w:szCs w:val="36"/>
        </w:rPr>
      </w:pPr>
    </w:p>
    <w:p w14:paraId="04BE5592" w14:textId="77777777" w:rsidR="00300B85" w:rsidRPr="0057685E" w:rsidRDefault="00C90DD2" w:rsidP="009F1F06">
      <w:pPr>
        <w:pStyle w:val="ListParagraph"/>
        <w:numPr>
          <w:ilvl w:val="0"/>
          <w:numId w:val="24"/>
        </w:numPr>
        <w:rPr>
          <w:rFonts w:ascii="Arial" w:hAnsi="Arial" w:cs="Arial"/>
          <w:b/>
          <w:sz w:val="40"/>
          <w:szCs w:val="40"/>
        </w:rPr>
      </w:pPr>
      <w:bookmarkStart w:id="5" w:name="FeedbackWorkshop"/>
      <w:r w:rsidRPr="0057685E">
        <w:rPr>
          <w:rFonts w:ascii="Arial" w:hAnsi="Arial" w:cs="Arial"/>
          <w:b/>
          <w:sz w:val="40"/>
          <w:szCs w:val="40"/>
        </w:rPr>
        <w:lastRenderedPageBreak/>
        <w:t>Feedback from W</w:t>
      </w:r>
      <w:r w:rsidR="00300B85" w:rsidRPr="0057685E">
        <w:rPr>
          <w:rFonts w:ascii="Arial" w:hAnsi="Arial" w:cs="Arial"/>
          <w:b/>
          <w:sz w:val="40"/>
          <w:szCs w:val="40"/>
        </w:rPr>
        <w:t>orkshop</w:t>
      </w:r>
    </w:p>
    <w:bookmarkEnd w:id="5"/>
    <w:p w14:paraId="13CB595B" w14:textId="77777777" w:rsidR="009C0FBC" w:rsidRDefault="009C0FBC" w:rsidP="00B17AA6">
      <w:pPr>
        <w:rPr>
          <w:rFonts w:ascii="Arial" w:hAnsi="Arial" w:cs="Arial"/>
          <w:sz w:val="32"/>
          <w:szCs w:val="32"/>
        </w:rPr>
      </w:pPr>
    </w:p>
    <w:p w14:paraId="4BCAA52B" w14:textId="77777777" w:rsidR="00300B85" w:rsidRPr="0057685E" w:rsidRDefault="00300B85" w:rsidP="00300B85">
      <w:pPr>
        <w:rPr>
          <w:rFonts w:ascii="Arial" w:hAnsi="Arial" w:cs="Arial"/>
          <w:b/>
          <w:sz w:val="32"/>
          <w:szCs w:val="32"/>
        </w:rPr>
      </w:pPr>
      <w:r w:rsidRPr="0057685E">
        <w:rPr>
          <w:rFonts w:ascii="Arial" w:hAnsi="Arial" w:cs="Arial"/>
          <w:b/>
          <w:sz w:val="32"/>
          <w:szCs w:val="32"/>
        </w:rPr>
        <w:t>Questions:</w:t>
      </w:r>
    </w:p>
    <w:p w14:paraId="4705F50A" w14:textId="77777777" w:rsidR="00D443E2" w:rsidRPr="0057685E" w:rsidRDefault="00300B85" w:rsidP="00425EAE">
      <w:pPr>
        <w:pStyle w:val="ListParagraph"/>
        <w:numPr>
          <w:ilvl w:val="0"/>
          <w:numId w:val="46"/>
        </w:numPr>
        <w:rPr>
          <w:rFonts w:ascii="Arial" w:hAnsi="Arial" w:cs="Arial"/>
          <w:sz w:val="32"/>
          <w:szCs w:val="32"/>
        </w:rPr>
      </w:pPr>
      <w:r w:rsidRPr="0057685E">
        <w:rPr>
          <w:rFonts w:ascii="Arial" w:hAnsi="Arial" w:cs="Arial"/>
          <w:sz w:val="32"/>
          <w:szCs w:val="32"/>
        </w:rPr>
        <w:t>How can we work together to progress disability inclusive development?</w:t>
      </w:r>
    </w:p>
    <w:p w14:paraId="077B0A37" w14:textId="77777777" w:rsidR="00D443E2" w:rsidRPr="0057685E" w:rsidRDefault="00D443E2" w:rsidP="006E03AD">
      <w:pPr>
        <w:pStyle w:val="ListParagraph"/>
        <w:rPr>
          <w:rFonts w:ascii="Arial" w:hAnsi="Arial" w:cs="Arial"/>
          <w:sz w:val="32"/>
          <w:szCs w:val="32"/>
        </w:rPr>
      </w:pPr>
    </w:p>
    <w:p w14:paraId="1A8631D8" w14:textId="4A966A5B" w:rsidR="00B9440C" w:rsidRPr="0057685E" w:rsidRDefault="1F1F9BC6" w:rsidP="00425EAE">
      <w:pPr>
        <w:pStyle w:val="ListParagraph"/>
        <w:numPr>
          <w:ilvl w:val="0"/>
          <w:numId w:val="46"/>
        </w:numPr>
        <w:rPr>
          <w:rFonts w:ascii="Arial" w:hAnsi="Arial" w:cs="Arial"/>
          <w:sz w:val="32"/>
          <w:szCs w:val="32"/>
        </w:rPr>
      </w:pPr>
      <w:r w:rsidRPr="0057685E">
        <w:rPr>
          <w:rFonts w:ascii="Arial" w:hAnsi="Arial" w:cs="Arial"/>
          <w:sz w:val="32"/>
          <w:szCs w:val="32"/>
        </w:rPr>
        <w:t xml:space="preserve">What have UK DPOs learnt from their experience of consultations that should be applied when engaging with DPOs in other countries? </w:t>
      </w:r>
    </w:p>
    <w:p w14:paraId="0EF53672" w14:textId="77777777" w:rsidR="00547CE3" w:rsidRDefault="00547CE3" w:rsidP="003B12E4">
      <w:pPr>
        <w:pStyle w:val="ListParagraph"/>
        <w:rPr>
          <w:rFonts w:ascii="Arial" w:hAnsi="Arial" w:cs="Arial"/>
          <w:sz w:val="32"/>
          <w:szCs w:val="32"/>
        </w:rPr>
      </w:pPr>
    </w:p>
    <w:p w14:paraId="0A4F7224" w14:textId="15904BF9" w:rsidR="003B12E4" w:rsidRPr="0057685E" w:rsidRDefault="00D443E2" w:rsidP="0057685E">
      <w:pPr>
        <w:rPr>
          <w:rFonts w:ascii="Arial" w:hAnsi="Arial" w:cs="Arial"/>
          <w:sz w:val="32"/>
          <w:szCs w:val="32"/>
        </w:rPr>
      </w:pPr>
      <w:r>
        <w:rPr>
          <w:noProof/>
          <w:lang w:eastAsia="en-GB"/>
        </w:rPr>
        <w:drawing>
          <wp:anchor distT="0" distB="0" distL="114300" distR="114300" simplePos="0" relativeHeight="251711488" behindDoc="0" locked="0" layoutInCell="1" allowOverlap="1" wp14:anchorId="1734B095" wp14:editId="03B20D81">
            <wp:simplePos x="0" y="0"/>
            <wp:positionH relativeFrom="margin">
              <wp:posOffset>488950</wp:posOffset>
            </wp:positionH>
            <wp:positionV relativeFrom="margin">
              <wp:posOffset>3510183</wp:posOffset>
            </wp:positionV>
            <wp:extent cx="5029200" cy="3771900"/>
            <wp:effectExtent l="152400" t="152400" r="342900" b="34290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ADJUSTEDNONRAW_thumb_33c5.jpg"/>
                    <pic:cNvPicPr/>
                  </pic:nvPicPr>
                  <pic:blipFill>
                    <a:blip r:embed="rId15">
                      <a:extLst>
                        <a:ext uri="{28A0092B-C50C-407E-A947-70E740481C1C}">
                          <a14:useLocalDpi xmlns:a14="http://schemas.microsoft.com/office/drawing/2010/main" val="0"/>
                        </a:ext>
                      </a:extLst>
                    </a:blip>
                    <a:stretch>
                      <a:fillRect/>
                    </a:stretch>
                  </pic:blipFill>
                  <pic:spPr>
                    <a:xfrm>
                      <a:off x="0" y="0"/>
                      <a:ext cx="5029200" cy="3771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D707C50" w14:textId="77777777" w:rsidR="0057685E" w:rsidRPr="003B12E4" w:rsidRDefault="0057685E" w:rsidP="003B12E4">
      <w:pPr>
        <w:rPr>
          <w:rFonts w:ascii="Arial" w:hAnsi="Arial" w:cs="Arial"/>
          <w:sz w:val="32"/>
          <w:szCs w:val="32"/>
        </w:rPr>
      </w:pPr>
    </w:p>
    <w:p w14:paraId="5AE48A43" w14:textId="7F29964B" w:rsidR="00B9440C" w:rsidRDefault="00B9440C" w:rsidP="00300B85">
      <w:pPr>
        <w:rPr>
          <w:rFonts w:ascii="Arial" w:hAnsi="Arial" w:cs="Arial"/>
          <w:sz w:val="32"/>
          <w:szCs w:val="32"/>
        </w:rPr>
      </w:pPr>
    </w:p>
    <w:p w14:paraId="4D59F713" w14:textId="076CDF55" w:rsidR="00B9440C" w:rsidRDefault="00B9440C" w:rsidP="00300B85">
      <w:pPr>
        <w:rPr>
          <w:rFonts w:ascii="Arial" w:hAnsi="Arial" w:cs="Arial"/>
          <w:sz w:val="32"/>
          <w:szCs w:val="32"/>
        </w:rPr>
      </w:pPr>
    </w:p>
    <w:p w14:paraId="007DCDA8" w14:textId="77777777" w:rsidR="009D26A2" w:rsidRDefault="009D26A2" w:rsidP="00B9440C">
      <w:pPr>
        <w:rPr>
          <w:rFonts w:ascii="Arial" w:hAnsi="Arial" w:cs="Arial"/>
          <w:sz w:val="32"/>
          <w:szCs w:val="32"/>
        </w:rPr>
      </w:pPr>
    </w:p>
    <w:p w14:paraId="243551B9" w14:textId="77777777" w:rsidR="009D26A2" w:rsidRDefault="00BF38C0" w:rsidP="00B9440C">
      <w:pPr>
        <w:rPr>
          <w:rFonts w:ascii="Arial" w:hAnsi="Arial" w:cs="Arial"/>
          <w:sz w:val="32"/>
          <w:szCs w:val="32"/>
        </w:rPr>
      </w:pPr>
      <w:r>
        <w:rPr>
          <w:rFonts w:ascii="Arial" w:hAnsi="Arial" w:cs="Arial"/>
          <w:noProof/>
          <w:sz w:val="28"/>
          <w:szCs w:val="28"/>
          <w:lang w:eastAsia="en-GB"/>
        </w:rPr>
        <w:lastRenderedPageBreak/>
        <w:drawing>
          <wp:anchor distT="0" distB="0" distL="114300" distR="114300" simplePos="0" relativeHeight="251709440" behindDoc="0" locked="0" layoutInCell="1" allowOverlap="1" wp14:anchorId="212F84D0" wp14:editId="07777777">
            <wp:simplePos x="0" y="0"/>
            <wp:positionH relativeFrom="margin">
              <wp:posOffset>3318510</wp:posOffset>
            </wp:positionH>
            <wp:positionV relativeFrom="margin">
              <wp:posOffset>139700</wp:posOffset>
            </wp:positionV>
            <wp:extent cx="2539365" cy="1905000"/>
            <wp:effectExtent l="152400" t="152400" r="330835" b="34290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NADJUSTEDNONRAW_thumb_33c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9365" cy="1905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AC7B9AA" w14:textId="77777777" w:rsidR="009C0FBC" w:rsidRPr="0057685E" w:rsidRDefault="00300B85" w:rsidP="001604CB">
      <w:pPr>
        <w:pStyle w:val="ListParagraph"/>
        <w:numPr>
          <w:ilvl w:val="0"/>
          <w:numId w:val="32"/>
        </w:numPr>
        <w:rPr>
          <w:rFonts w:ascii="Arial" w:hAnsi="Arial" w:cs="Arial"/>
          <w:b/>
          <w:sz w:val="36"/>
          <w:szCs w:val="36"/>
          <w:u w:val="single"/>
        </w:rPr>
      </w:pPr>
      <w:r w:rsidRPr="0057685E">
        <w:rPr>
          <w:rFonts w:ascii="Arial" w:hAnsi="Arial" w:cs="Arial"/>
          <w:b/>
          <w:sz w:val="36"/>
          <w:szCs w:val="36"/>
          <w:u w:val="single"/>
        </w:rPr>
        <w:t>Feedback</w:t>
      </w:r>
    </w:p>
    <w:p w14:paraId="766F8EC5" w14:textId="42ECF922" w:rsidR="00053324" w:rsidRPr="0057685E" w:rsidRDefault="00053324" w:rsidP="00B17AA6">
      <w:pPr>
        <w:rPr>
          <w:rFonts w:ascii="Arial" w:hAnsi="Arial" w:cs="Arial"/>
          <w:sz w:val="32"/>
          <w:szCs w:val="32"/>
        </w:rPr>
      </w:pPr>
      <w:r w:rsidRPr="0057685E">
        <w:rPr>
          <w:rFonts w:ascii="Arial" w:hAnsi="Arial" w:cs="Arial"/>
          <w:sz w:val="32"/>
          <w:szCs w:val="32"/>
        </w:rPr>
        <w:t>The following theme</w:t>
      </w:r>
      <w:r w:rsidR="001D2BC4" w:rsidRPr="0057685E">
        <w:rPr>
          <w:rFonts w:ascii="Arial" w:hAnsi="Arial" w:cs="Arial"/>
          <w:sz w:val="32"/>
          <w:szCs w:val="32"/>
        </w:rPr>
        <w:t>s</w:t>
      </w:r>
      <w:r w:rsidRPr="0057685E">
        <w:rPr>
          <w:rFonts w:ascii="Arial" w:hAnsi="Arial" w:cs="Arial"/>
          <w:sz w:val="32"/>
          <w:szCs w:val="32"/>
        </w:rPr>
        <w:t xml:space="preserve"> came out of the </w:t>
      </w:r>
      <w:r w:rsidR="00CB6D31" w:rsidRPr="0057685E">
        <w:rPr>
          <w:rFonts w:ascii="Arial" w:hAnsi="Arial" w:cs="Arial"/>
          <w:sz w:val="32"/>
          <w:szCs w:val="32"/>
        </w:rPr>
        <w:t xml:space="preserve">workshop </w:t>
      </w:r>
      <w:r w:rsidRPr="0057685E">
        <w:rPr>
          <w:rFonts w:ascii="Arial" w:hAnsi="Arial" w:cs="Arial"/>
          <w:sz w:val="32"/>
          <w:szCs w:val="32"/>
        </w:rPr>
        <w:t>discussions</w:t>
      </w:r>
      <w:r w:rsidR="00BE7E92">
        <w:rPr>
          <w:rFonts w:ascii="Arial" w:hAnsi="Arial" w:cs="Arial"/>
          <w:sz w:val="32"/>
          <w:szCs w:val="32"/>
        </w:rPr>
        <w:t>:</w:t>
      </w:r>
    </w:p>
    <w:p w14:paraId="49D9B897" w14:textId="77777777" w:rsidR="00053324" w:rsidRPr="0057685E" w:rsidRDefault="00053324" w:rsidP="00425EAE">
      <w:pPr>
        <w:pStyle w:val="ListParagraph"/>
        <w:numPr>
          <w:ilvl w:val="0"/>
          <w:numId w:val="45"/>
        </w:numPr>
        <w:rPr>
          <w:rFonts w:ascii="Arial" w:hAnsi="Arial" w:cs="Arial"/>
          <w:sz w:val="32"/>
          <w:szCs w:val="32"/>
        </w:rPr>
      </w:pPr>
      <w:r w:rsidRPr="0057685E">
        <w:rPr>
          <w:rFonts w:ascii="Arial" w:hAnsi="Arial" w:cs="Arial"/>
          <w:sz w:val="32"/>
          <w:szCs w:val="32"/>
        </w:rPr>
        <w:t>Capacity building</w:t>
      </w:r>
    </w:p>
    <w:p w14:paraId="2B02CD8F" w14:textId="77777777" w:rsidR="00053324" w:rsidRPr="0057685E" w:rsidRDefault="009D4211" w:rsidP="00425EAE">
      <w:pPr>
        <w:pStyle w:val="ListParagraph"/>
        <w:numPr>
          <w:ilvl w:val="0"/>
          <w:numId w:val="45"/>
        </w:numPr>
        <w:rPr>
          <w:rFonts w:ascii="Arial" w:hAnsi="Arial" w:cs="Arial"/>
          <w:sz w:val="32"/>
          <w:szCs w:val="32"/>
        </w:rPr>
      </w:pPr>
      <w:r w:rsidRPr="0057685E">
        <w:rPr>
          <w:rFonts w:ascii="Arial" w:hAnsi="Arial" w:cs="Arial"/>
          <w:sz w:val="32"/>
          <w:szCs w:val="32"/>
        </w:rPr>
        <w:t xml:space="preserve">Inclusive </w:t>
      </w:r>
      <w:r w:rsidR="00053324" w:rsidRPr="0057685E">
        <w:rPr>
          <w:rFonts w:ascii="Arial" w:hAnsi="Arial" w:cs="Arial"/>
          <w:sz w:val="32"/>
          <w:szCs w:val="32"/>
        </w:rPr>
        <w:t xml:space="preserve">Education </w:t>
      </w:r>
    </w:p>
    <w:p w14:paraId="4180F7BF" w14:textId="72A688CB" w:rsidR="00053324" w:rsidRPr="0057685E" w:rsidRDefault="00EA53AC" w:rsidP="00425EAE">
      <w:pPr>
        <w:pStyle w:val="ListParagraph"/>
        <w:numPr>
          <w:ilvl w:val="0"/>
          <w:numId w:val="45"/>
        </w:numPr>
        <w:rPr>
          <w:rFonts w:ascii="Arial" w:hAnsi="Arial" w:cs="Arial"/>
          <w:sz w:val="32"/>
          <w:szCs w:val="32"/>
        </w:rPr>
      </w:pPr>
      <w:hyperlink r:id="rId17" w:history="1">
        <w:r w:rsidR="1F1F9BC6" w:rsidRPr="00EA53AC">
          <w:rPr>
            <w:rStyle w:val="Hyperlink"/>
            <w:rFonts w:ascii="Arial" w:hAnsi="Arial" w:cs="Arial"/>
            <w:sz w:val="32"/>
            <w:szCs w:val="32"/>
          </w:rPr>
          <w:t>U</w:t>
        </w:r>
        <w:r w:rsidRPr="00EA53AC">
          <w:rPr>
            <w:rStyle w:val="Hyperlink"/>
            <w:rFonts w:ascii="Arial" w:hAnsi="Arial" w:cs="Arial"/>
            <w:sz w:val="32"/>
            <w:szCs w:val="32"/>
          </w:rPr>
          <w:t xml:space="preserve">nited </w:t>
        </w:r>
        <w:r w:rsidR="1F1F9BC6" w:rsidRPr="00EA53AC">
          <w:rPr>
            <w:rStyle w:val="Hyperlink"/>
            <w:rFonts w:ascii="Arial" w:hAnsi="Arial" w:cs="Arial"/>
            <w:sz w:val="32"/>
            <w:szCs w:val="32"/>
          </w:rPr>
          <w:t>N</w:t>
        </w:r>
        <w:r w:rsidRPr="00EA53AC">
          <w:rPr>
            <w:rStyle w:val="Hyperlink"/>
            <w:rFonts w:ascii="Arial" w:hAnsi="Arial" w:cs="Arial"/>
            <w:sz w:val="32"/>
            <w:szCs w:val="32"/>
          </w:rPr>
          <w:t>ation</w:t>
        </w:r>
        <w:r w:rsidR="1F1F9BC6" w:rsidRPr="00EA53AC">
          <w:rPr>
            <w:rStyle w:val="Hyperlink"/>
            <w:rFonts w:ascii="Arial" w:hAnsi="Arial" w:cs="Arial"/>
            <w:sz w:val="32"/>
            <w:szCs w:val="32"/>
          </w:rPr>
          <w:t xml:space="preserve"> </w:t>
        </w:r>
        <w:r w:rsidRPr="00EA53AC">
          <w:rPr>
            <w:rStyle w:val="Hyperlink"/>
            <w:rFonts w:ascii="Arial" w:hAnsi="Arial" w:cs="Arial"/>
            <w:sz w:val="32"/>
            <w:szCs w:val="32"/>
          </w:rPr>
          <w:t xml:space="preserve">Convention on the </w:t>
        </w:r>
        <w:r w:rsidR="1F1F9BC6" w:rsidRPr="00EA53AC">
          <w:rPr>
            <w:rStyle w:val="Hyperlink"/>
            <w:rFonts w:ascii="Arial" w:hAnsi="Arial" w:cs="Arial"/>
            <w:sz w:val="32"/>
            <w:szCs w:val="32"/>
          </w:rPr>
          <w:t>R</w:t>
        </w:r>
        <w:r w:rsidRPr="00EA53AC">
          <w:rPr>
            <w:rStyle w:val="Hyperlink"/>
            <w:rFonts w:ascii="Arial" w:hAnsi="Arial" w:cs="Arial"/>
            <w:sz w:val="32"/>
            <w:szCs w:val="32"/>
          </w:rPr>
          <w:t xml:space="preserve">ights of </w:t>
        </w:r>
        <w:r w:rsidR="1F1F9BC6" w:rsidRPr="00EA53AC">
          <w:rPr>
            <w:rStyle w:val="Hyperlink"/>
            <w:rFonts w:ascii="Arial" w:hAnsi="Arial" w:cs="Arial"/>
            <w:sz w:val="32"/>
            <w:szCs w:val="32"/>
          </w:rPr>
          <w:t>P</w:t>
        </w:r>
        <w:r w:rsidRPr="00EA53AC">
          <w:rPr>
            <w:rStyle w:val="Hyperlink"/>
            <w:rFonts w:ascii="Arial" w:hAnsi="Arial" w:cs="Arial"/>
            <w:sz w:val="32"/>
            <w:szCs w:val="32"/>
          </w:rPr>
          <w:t xml:space="preserve">ersons with </w:t>
        </w:r>
        <w:r w:rsidR="1F1F9BC6" w:rsidRPr="00EA53AC">
          <w:rPr>
            <w:rStyle w:val="Hyperlink"/>
            <w:rFonts w:ascii="Arial" w:hAnsi="Arial" w:cs="Arial"/>
            <w:sz w:val="32"/>
            <w:szCs w:val="32"/>
          </w:rPr>
          <w:t>D</w:t>
        </w:r>
        <w:r w:rsidRPr="00EA53AC">
          <w:rPr>
            <w:rStyle w:val="Hyperlink"/>
            <w:rFonts w:ascii="Arial" w:hAnsi="Arial" w:cs="Arial"/>
            <w:sz w:val="32"/>
            <w:szCs w:val="32"/>
          </w:rPr>
          <w:t>isabilities</w:t>
        </w:r>
      </w:hyperlink>
      <w:r>
        <w:rPr>
          <w:rFonts w:ascii="Arial" w:hAnsi="Arial" w:cs="Arial"/>
          <w:sz w:val="32"/>
          <w:szCs w:val="32"/>
        </w:rPr>
        <w:t xml:space="preserve"> (UN CRPD)</w:t>
      </w:r>
      <w:r w:rsidR="1F1F9BC6" w:rsidRPr="0057685E">
        <w:rPr>
          <w:rFonts w:ascii="Arial" w:hAnsi="Arial" w:cs="Arial"/>
          <w:sz w:val="32"/>
          <w:szCs w:val="32"/>
        </w:rPr>
        <w:t xml:space="preserve">, Involvement and representation </w:t>
      </w:r>
    </w:p>
    <w:p w14:paraId="450EA2D7" w14:textId="77777777" w:rsidR="00053324" w:rsidRPr="0057685E" w:rsidRDefault="00053324" w:rsidP="00053324">
      <w:pPr>
        <w:rPr>
          <w:rFonts w:ascii="Arial" w:hAnsi="Arial" w:cs="Arial"/>
          <w:sz w:val="28"/>
          <w:szCs w:val="28"/>
        </w:rPr>
      </w:pPr>
    </w:p>
    <w:p w14:paraId="3DD355C9" w14:textId="77777777" w:rsidR="00E02738" w:rsidRPr="0057685E" w:rsidRDefault="00E02738" w:rsidP="00053324">
      <w:pPr>
        <w:rPr>
          <w:rFonts w:ascii="Arial" w:hAnsi="Arial" w:cs="Arial"/>
          <w:sz w:val="28"/>
          <w:szCs w:val="28"/>
        </w:rPr>
      </w:pPr>
    </w:p>
    <w:p w14:paraId="48A3B0D4" w14:textId="0A2827C4" w:rsidR="1F1F9BC6" w:rsidRPr="0057685E" w:rsidRDefault="1F1F9BC6" w:rsidP="1F1F9BC6">
      <w:pPr>
        <w:pStyle w:val="ListParagraph"/>
        <w:numPr>
          <w:ilvl w:val="0"/>
          <w:numId w:val="32"/>
        </w:numPr>
        <w:rPr>
          <w:rFonts w:ascii="Arial" w:hAnsi="Arial" w:cs="Arial"/>
          <w:b/>
          <w:bCs/>
          <w:sz w:val="36"/>
          <w:szCs w:val="36"/>
          <w:u w:val="single"/>
        </w:rPr>
      </w:pPr>
      <w:r w:rsidRPr="0057685E">
        <w:rPr>
          <w:rFonts w:ascii="Arial" w:hAnsi="Arial" w:cs="Arial"/>
          <w:b/>
          <w:bCs/>
          <w:sz w:val="36"/>
          <w:szCs w:val="36"/>
          <w:u w:val="single"/>
        </w:rPr>
        <w:t xml:space="preserve">Capacity building </w:t>
      </w:r>
    </w:p>
    <w:p w14:paraId="5D7CF172" w14:textId="2247B691" w:rsidR="1F1F9BC6" w:rsidRPr="0057685E" w:rsidRDefault="1F1F9BC6" w:rsidP="1F1F9BC6">
      <w:pPr>
        <w:rPr>
          <w:rFonts w:ascii="Arial" w:hAnsi="Arial" w:cs="Arial"/>
          <w:sz w:val="32"/>
          <w:szCs w:val="32"/>
        </w:rPr>
      </w:pPr>
      <w:r w:rsidRPr="0057685E">
        <w:rPr>
          <w:rFonts w:ascii="Arial" w:hAnsi="Arial" w:cs="Arial"/>
          <w:sz w:val="32"/>
          <w:szCs w:val="32"/>
        </w:rPr>
        <w:t xml:space="preserve">The following feedback highlights key discussions around capacity building: </w:t>
      </w:r>
    </w:p>
    <w:p w14:paraId="36E90C2B" w14:textId="12965F38" w:rsidR="1F1F9BC6" w:rsidRPr="0057685E" w:rsidRDefault="1F1F9BC6" w:rsidP="1F1F9BC6">
      <w:pPr>
        <w:rPr>
          <w:rFonts w:ascii="Arial" w:hAnsi="Arial" w:cs="Arial"/>
          <w:sz w:val="32"/>
          <w:szCs w:val="32"/>
        </w:rPr>
      </w:pPr>
    </w:p>
    <w:p w14:paraId="77A38B13" w14:textId="10016EED" w:rsidR="1F1F9BC6" w:rsidRPr="0057685E" w:rsidRDefault="1F1F9BC6" w:rsidP="1F1F9BC6">
      <w:pPr>
        <w:rPr>
          <w:rFonts w:ascii="Arial" w:hAnsi="Arial" w:cs="Arial"/>
          <w:sz w:val="32"/>
          <w:szCs w:val="32"/>
        </w:rPr>
      </w:pPr>
      <w:r w:rsidRPr="0057685E">
        <w:rPr>
          <w:rFonts w:ascii="Arial" w:hAnsi="Arial" w:cs="Arial"/>
          <w:sz w:val="32"/>
          <w:szCs w:val="32"/>
        </w:rPr>
        <w:t>Richard R</w:t>
      </w:r>
      <w:r w:rsidR="008A5655">
        <w:rPr>
          <w:rFonts w:ascii="Arial" w:hAnsi="Arial" w:cs="Arial"/>
          <w:sz w:val="32"/>
          <w:szCs w:val="32"/>
        </w:rPr>
        <w:t>ie</w:t>
      </w:r>
      <w:r w:rsidRPr="0057685E">
        <w:rPr>
          <w:rFonts w:ascii="Arial" w:hAnsi="Arial" w:cs="Arial"/>
          <w:sz w:val="32"/>
          <w:szCs w:val="32"/>
        </w:rPr>
        <w:t xml:space="preserve">ser stated “Government strategy has a great deal to do with what our capacity is to do things around the world as DPOs.” </w:t>
      </w:r>
    </w:p>
    <w:p w14:paraId="34AED61B" w14:textId="2E384D31" w:rsidR="1F1F9BC6" w:rsidRPr="0057685E" w:rsidRDefault="1F1F9BC6" w:rsidP="1F1F9BC6">
      <w:pPr>
        <w:rPr>
          <w:rFonts w:ascii="Arial" w:hAnsi="Arial" w:cs="Arial"/>
          <w:sz w:val="32"/>
          <w:szCs w:val="32"/>
        </w:rPr>
      </w:pPr>
    </w:p>
    <w:p w14:paraId="717AAFBA" w14:textId="3F5D70A4" w:rsidR="000F6760" w:rsidRPr="0057685E" w:rsidRDefault="1F1F9BC6" w:rsidP="1F1F9BC6">
      <w:pPr>
        <w:rPr>
          <w:rFonts w:ascii="Arial" w:hAnsi="Arial" w:cs="Arial"/>
          <w:sz w:val="32"/>
          <w:szCs w:val="32"/>
        </w:rPr>
      </w:pPr>
      <w:r w:rsidRPr="0057685E">
        <w:rPr>
          <w:rFonts w:ascii="Arial" w:hAnsi="Arial" w:cs="Arial"/>
          <w:sz w:val="32"/>
          <w:szCs w:val="32"/>
        </w:rPr>
        <w:t xml:space="preserve">A key perspective on the topic of capacity building was that in order to achieve international initiatives, DPOs need to be properly involved in all areas of development (practice, policy, etc) and also given the opportunity to engage within shared learning. </w:t>
      </w:r>
    </w:p>
    <w:p w14:paraId="3A4B17A5" w14:textId="001C3962" w:rsidR="1F1F9BC6" w:rsidRPr="0057685E" w:rsidRDefault="1F1F9BC6" w:rsidP="1F1F9BC6">
      <w:pPr>
        <w:rPr>
          <w:rFonts w:ascii="Arial" w:hAnsi="Arial" w:cs="Arial"/>
          <w:sz w:val="32"/>
          <w:szCs w:val="32"/>
        </w:rPr>
      </w:pPr>
    </w:p>
    <w:p w14:paraId="48C077A4" w14:textId="13EA87F4" w:rsidR="00877ABB" w:rsidRPr="0057685E" w:rsidRDefault="1F1F9BC6" w:rsidP="1F1F9BC6">
      <w:pPr>
        <w:rPr>
          <w:rFonts w:ascii="Arial" w:hAnsi="Arial" w:cs="Arial"/>
          <w:sz w:val="32"/>
          <w:szCs w:val="32"/>
        </w:rPr>
      </w:pPr>
      <w:r w:rsidRPr="0057685E">
        <w:rPr>
          <w:rFonts w:ascii="Arial" w:hAnsi="Arial" w:cs="Arial"/>
          <w:sz w:val="32"/>
          <w:szCs w:val="32"/>
        </w:rPr>
        <w:t>There was a strong emphasis on the need for building capacity within UK DPOs as mentioned by one of the workshop groups.</w:t>
      </w:r>
    </w:p>
    <w:p w14:paraId="2E8E790A" w14:textId="04598109" w:rsidR="00877ABB" w:rsidRPr="0057685E" w:rsidRDefault="00877ABB" w:rsidP="1F1F9BC6">
      <w:pPr>
        <w:rPr>
          <w:rFonts w:ascii="Arial" w:hAnsi="Arial" w:cs="Arial"/>
          <w:sz w:val="32"/>
          <w:szCs w:val="32"/>
        </w:rPr>
      </w:pPr>
    </w:p>
    <w:p w14:paraId="59F34D7A" w14:textId="27CDEC82" w:rsidR="00877ABB" w:rsidRDefault="1F1F9BC6" w:rsidP="1F1F9BC6">
      <w:pPr>
        <w:rPr>
          <w:rFonts w:ascii="Arial" w:hAnsi="Arial" w:cs="Arial"/>
          <w:sz w:val="32"/>
          <w:szCs w:val="32"/>
        </w:rPr>
      </w:pPr>
      <w:r w:rsidRPr="0057685E">
        <w:rPr>
          <w:rFonts w:ascii="Arial" w:hAnsi="Arial" w:cs="Arial"/>
          <w:sz w:val="32"/>
          <w:szCs w:val="32"/>
        </w:rPr>
        <w:t>One delegate stated “it strikes me that this conference is about building globally, you have to build at home to actually have a starting point</w:t>
      </w:r>
      <w:r w:rsidR="00C75E26">
        <w:rPr>
          <w:rFonts w:ascii="Arial" w:hAnsi="Arial" w:cs="Arial"/>
          <w:sz w:val="32"/>
          <w:szCs w:val="32"/>
        </w:rPr>
        <w:t>.</w:t>
      </w:r>
      <w:r w:rsidRPr="0057685E">
        <w:rPr>
          <w:rFonts w:ascii="Arial" w:hAnsi="Arial" w:cs="Arial"/>
          <w:sz w:val="32"/>
          <w:szCs w:val="32"/>
        </w:rPr>
        <w:t xml:space="preserve">” </w:t>
      </w:r>
    </w:p>
    <w:p w14:paraId="21F6F9EA" w14:textId="673C0A46" w:rsidR="00C75E26" w:rsidRDefault="00C75E26" w:rsidP="1F1F9BC6">
      <w:pPr>
        <w:rPr>
          <w:rFonts w:ascii="Arial" w:hAnsi="Arial" w:cs="Arial"/>
          <w:sz w:val="32"/>
          <w:szCs w:val="32"/>
        </w:rPr>
      </w:pPr>
    </w:p>
    <w:p w14:paraId="46BE7BA7" w14:textId="1DD0FC55" w:rsidR="00C75E26" w:rsidRPr="0057685E" w:rsidRDefault="00C75E26" w:rsidP="00C75E26">
      <w:pPr>
        <w:rPr>
          <w:rFonts w:ascii="Arial" w:hAnsi="Arial" w:cs="Arial"/>
          <w:sz w:val="32"/>
          <w:szCs w:val="32"/>
        </w:rPr>
      </w:pPr>
      <w:r w:rsidRPr="0057685E">
        <w:rPr>
          <w:rFonts w:ascii="Arial" w:hAnsi="Arial" w:cs="Arial"/>
          <w:sz w:val="32"/>
          <w:szCs w:val="32"/>
        </w:rPr>
        <w:t>It was also stated by a delegate that there “needs to be a plan at home to actually give us [</w:t>
      </w:r>
      <w:r>
        <w:rPr>
          <w:rFonts w:ascii="Arial" w:hAnsi="Arial" w:cs="Arial"/>
          <w:sz w:val="32"/>
          <w:szCs w:val="32"/>
        </w:rPr>
        <w:t>D</w:t>
      </w:r>
      <w:r w:rsidRPr="0057685E">
        <w:rPr>
          <w:rFonts w:ascii="Arial" w:hAnsi="Arial" w:cs="Arial"/>
          <w:sz w:val="32"/>
          <w:szCs w:val="32"/>
        </w:rPr>
        <w:t xml:space="preserve">isabled people] a starting point if it's going to be saying what needs to actually happen </w:t>
      </w:r>
      <w:r w:rsidRPr="0057685E">
        <w:rPr>
          <w:rFonts w:ascii="Arial" w:hAnsi="Arial" w:cs="Arial"/>
          <w:sz w:val="32"/>
          <w:szCs w:val="32"/>
        </w:rPr>
        <w:lastRenderedPageBreak/>
        <w:t>internationally. Because people are going to look at what's actually happening at home and say where's your credibility.”</w:t>
      </w:r>
    </w:p>
    <w:p w14:paraId="00487F2C" w14:textId="0F6A0264" w:rsidR="00877ABB" w:rsidRPr="0057685E" w:rsidRDefault="00877ABB" w:rsidP="1F1F9BC6">
      <w:pPr>
        <w:rPr>
          <w:rFonts w:ascii="Arial" w:hAnsi="Arial" w:cs="Arial"/>
          <w:sz w:val="32"/>
          <w:szCs w:val="32"/>
        </w:rPr>
      </w:pPr>
    </w:p>
    <w:p w14:paraId="322F6BF5" w14:textId="372B9304" w:rsidR="00877ABB" w:rsidRPr="0057685E" w:rsidRDefault="1F1F9BC6" w:rsidP="1F1F9BC6">
      <w:pPr>
        <w:rPr>
          <w:rFonts w:ascii="Arial" w:hAnsi="Arial" w:cs="Arial"/>
          <w:sz w:val="32"/>
          <w:szCs w:val="32"/>
        </w:rPr>
      </w:pPr>
      <w:r w:rsidRPr="0057685E">
        <w:rPr>
          <w:rFonts w:ascii="Arial" w:hAnsi="Arial" w:cs="Arial"/>
          <w:sz w:val="32"/>
          <w:szCs w:val="32"/>
        </w:rPr>
        <w:t xml:space="preserve">Another comment was made </w:t>
      </w:r>
      <w:r w:rsidR="00D443E2" w:rsidRPr="0057685E">
        <w:rPr>
          <w:rFonts w:ascii="Arial" w:hAnsi="Arial" w:cs="Arial"/>
          <w:sz w:val="32"/>
          <w:szCs w:val="32"/>
        </w:rPr>
        <w:t xml:space="preserve">by a delegate </w:t>
      </w:r>
      <w:r w:rsidRPr="0057685E">
        <w:rPr>
          <w:rFonts w:ascii="Arial" w:hAnsi="Arial" w:cs="Arial"/>
          <w:sz w:val="32"/>
          <w:szCs w:val="32"/>
        </w:rPr>
        <w:t xml:space="preserve">around technical skill gaps in areas such as organisation and administration which would have “real impact on the lives of </w:t>
      </w:r>
      <w:r w:rsidR="002D3505">
        <w:rPr>
          <w:rFonts w:ascii="Arial" w:hAnsi="Arial" w:cs="Arial"/>
          <w:sz w:val="32"/>
          <w:szCs w:val="32"/>
        </w:rPr>
        <w:t>D</w:t>
      </w:r>
      <w:r w:rsidRPr="0057685E">
        <w:rPr>
          <w:rFonts w:ascii="Arial" w:hAnsi="Arial" w:cs="Arial"/>
          <w:sz w:val="32"/>
          <w:szCs w:val="32"/>
        </w:rPr>
        <w:t>isabled people in the south</w:t>
      </w:r>
      <w:r w:rsidR="00C75E26">
        <w:rPr>
          <w:rFonts w:ascii="Arial" w:hAnsi="Arial" w:cs="Arial"/>
          <w:sz w:val="32"/>
          <w:szCs w:val="32"/>
        </w:rPr>
        <w:t>.</w:t>
      </w:r>
      <w:r w:rsidRPr="0057685E">
        <w:rPr>
          <w:rFonts w:ascii="Arial" w:hAnsi="Arial" w:cs="Arial"/>
          <w:sz w:val="32"/>
          <w:szCs w:val="32"/>
        </w:rPr>
        <w:t xml:space="preserve">”  </w:t>
      </w:r>
    </w:p>
    <w:p w14:paraId="6A5E82FD" w14:textId="6092EA73" w:rsidR="00877ABB" w:rsidRPr="0057685E" w:rsidRDefault="00877ABB" w:rsidP="1F1F9BC6">
      <w:pPr>
        <w:rPr>
          <w:rFonts w:ascii="Arial" w:hAnsi="Arial" w:cs="Arial"/>
          <w:sz w:val="32"/>
          <w:szCs w:val="32"/>
        </w:rPr>
      </w:pPr>
    </w:p>
    <w:p w14:paraId="344FDF0C" w14:textId="04578591" w:rsidR="00877ABB" w:rsidRDefault="00D443E2" w:rsidP="1F1F9BC6">
      <w:pPr>
        <w:rPr>
          <w:rFonts w:ascii="Arial" w:hAnsi="Arial" w:cs="Arial"/>
          <w:sz w:val="32"/>
          <w:szCs w:val="32"/>
        </w:rPr>
      </w:pPr>
      <w:r w:rsidRPr="0057685E">
        <w:rPr>
          <w:rFonts w:ascii="Arial" w:hAnsi="Arial" w:cs="Arial"/>
          <w:sz w:val="32"/>
          <w:szCs w:val="32"/>
        </w:rPr>
        <w:t>While a</w:t>
      </w:r>
      <w:r w:rsidR="1F1F9BC6" w:rsidRPr="0057685E">
        <w:rPr>
          <w:rFonts w:ascii="Arial" w:hAnsi="Arial" w:cs="Arial"/>
          <w:sz w:val="32"/>
          <w:szCs w:val="32"/>
        </w:rPr>
        <w:t xml:space="preserve">nother delegate stated, “we need a “strong user-led based model which means capacity building user-led </w:t>
      </w:r>
      <w:r w:rsidR="002D3505">
        <w:rPr>
          <w:rFonts w:ascii="Arial" w:hAnsi="Arial" w:cs="Arial"/>
          <w:sz w:val="32"/>
          <w:szCs w:val="32"/>
        </w:rPr>
        <w:t>D</w:t>
      </w:r>
      <w:r w:rsidR="1F1F9BC6" w:rsidRPr="0057685E">
        <w:rPr>
          <w:rFonts w:ascii="Arial" w:hAnsi="Arial" w:cs="Arial"/>
          <w:sz w:val="32"/>
          <w:szCs w:val="32"/>
        </w:rPr>
        <w:t xml:space="preserve">isabled people's organisations” </w:t>
      </w:r>
    </w:p>
    <w:p w14:paraId="2CABC97E" w14:textId="555DBAFE" w:rsidR="00C75E26" w:rsidRDefault="00C75E26" w:rsidP="1F1F9BC6">
      <w:pPr>
        <w:rPr>
          <w:rFonts w:ascii="Arial" w:hAnsi="Arial" w:cs="Arial"/>
          <w:sz w:val="32"/>
          <w:szCs w:val="32"/>
        </w:rPr>
      </w:pPr>
    </w:p>
    <w:p w14:paraId="3C598C05" w14:textId="12163150" w:rsidR="00C75E26" w:rsidRPr="0057685E" w:rsidRDefault="00C75E26" w:rsidP="00C75E26">
      <w:pPr>
        <w:rPr>
          <w:rFonts w:ascii="Arial" w:hAnsi="Arial" w:cs="Arial"/>
          <w:sz w:val="32"/>
          <w:szCs w:val="32"/>
        </w:rPr>
      </w:pPr>
      <w:r>
        <w:rPr>
          <w:rFonts w:ascii="Arial" w:hAnsi="Arial" w:cs="Arial"/>
          <w:sz w:val="32"/>
          <w:szCs w:val="32"/>
        </w:rPr>
        <w:t xml:space="preserve">Also </w:t>
      </w:r>
      <w:r w:rsidRPr="0057685E">
        <w:rPr>
          <w:rFonts w:ascii="Arial" w:hAnsi="Arial" w:cs="Arial"/>
          <w:sz w:val="32"/>
          <w:szCs w:val="32"/>
        </w:rPr>
        <w:t>highlighted</w:t>
      </w:r>
      <w:r>
        <w:rPr>
          <w:rFonts w:ascii="Arial" w:hAnsi="Arial" w:cs="Arial"/>
          <w:sz w:val="32"/>
          <w:szCs w:val="32"/>
        </w:rPr>
        <w:t xml:space="preserve"> by </w:t>
      </w:r>
      <w:r w:rsidRPr="00C75E26">
        <w:rPr>
          <w:rFonts w:ascii="Arial" w:hAnsi="Arial" w:cs="Arial"/>
          <w:sz w:val="32"/>
          <w:szCs w:val="32"/>
        </w:rPr>
        <w:t>delegate</w:t>
      </w:r>
      <w:r>
        <w:rPr>
          <w:rFonts w:ascii="Arial" w:hAnsi="Arial" w:cs="Arial"/>
          <w:sz w:val="32"/>
          <w:szCs w:val="32"/>
        </w:rPr>
        <w:t>s</w:t>
      </w:r>
      <w:r w:rsidRPr="0057685E">
        <w:rPr>
          <w:rFonts w:ascii="Arial" w:hAnsi="Arial" w:cs="Arial"/>
          <w:sz w:val="32"/>
          <w:szCs w:val="32"/>
        </w:rPr>
        <w:t xml:space="preserve"> the need to think about the “humanitarian response to support </w:t>
      </w:r>
      <w:r>
        <w:rPr>
          <w:rFonts w:ascii="Arial" w:hAnsi="Arial" w:cs="Arial"/>
          <w:sz w:val="32"/>
          <w:szCs w:val="32"/>
        </w:rPr>
        <w:t>D</w:t>
      </w:r>
      <w:r w:rsidRPr="0057685E">
        <w:rPr>
          <w:rFonts w:ascii="Arial" w:hAnsi="Arial" w:cs="Arial"/>
          <w:sz w:val="32"/>
          <w:szCs w:val="32"/>
        </w:rPr>
        <w:t xml:space="preserve">isabled people in the context of a humanitarian disaster or catastrophe. They further stated how important it is to train wider </w:t>
      </w:r>
      <w:r>
        <w:rPr>
          <w:rFonts w:ascii="Arial" w:hAnsi="Arial" w:cs="Arial"/>
          <w:sz w:val="32"/>
          <w:szCs w:val="32"/>
        </w:rPr>
        <w:t>D</w:t>
      </w:r>
      <w:r w:rsidRPr="0057685E">
        <w:rPr>
          <w:rFonts w:ascii="Arial" w:hAnsi="Arial" w:cs="Arial"/>
          <w:sz w:val="32"/>
          <w:szCs w:val="32"/>
        </w:rPr>
        <w:t>isabled people which means thinking outside the box and involving the whole community, not just DPOs”</w:t>
      </w:r>
    </w:p>
    <w:p w14:paraId="26799DA2" w14:textId="71D6DC2A" w:rsidR="002045D9" w:rsidRPr="0057685E" w:rsidRDefault="002045D9" w:rsidP="1F1F9BC6">
      <w:pPr>
        <w:rPr>
          <w:rFonts w:ascii="Arial" w:hAnsi="Arial" w:cs="Arial"/>
          <w:sz w:val="32"/>
          <w:szCs w:val="32"/>
        </w:rPr>
      </w:pPr>
    </w:p>
    <w:p w14:paraId="78DC861E" w14:textId="703901B8" w:rsidR="002045D9" w:rsidRPr="0057685E" w:rsidRDefault="1F1F9BC6" w:rsidP="1F1F9BC6">
      <w:pPr>
        <w:rPr>
          <w:rFonts w:ascii="Arial" w:hAnsi="Arial" w:cs="Arial"/>
          <w:sz w:val="32"/>
          <w:szCs w:val="32"/>
        </w:rPr>
      </w:pPr>
      <w:r w:rsidRPr="0057685E">
        <w:rPr>
          <w:rFonts w:ascii="Arial" w:hAnsi="Arial" w:cs="Arial"/>
          <w:sz w:val="32"/>
          <w:szCs w:val="32"/>
        </w:rPr>
        <w:t>Richard Rieser provided further insight; “during the development of the UN CRPD there were plenty of DPOs that had the capacity and strength to actually run programmes.” The question was asked by a delegate “what has happened since”?  Richard Rieser answered “The capacity for DPOs to function has been taken away and outsourced to non-DPOs like Leonard Cheshire international”.</w:t>
      </w:r>
    </w:p>
    <w:p w14:paraId="121FD38A" w14:textId="77777777" w:rsidR="000F6760" w:rsidRPr="0057685E" w:rsidRDefault="000F6760" w:rsidP="00053324">
      <w:pPr>
        <w:rPr>
          <w:rFonts w:ascii="Arial" w:hAnsi="Arial" w:cs="Arial"/>
          <w:sz w:val="32"/>
          <w:szCs w:val="32"/>
        </w:rPr>
      </w:pPr>
    </w:p>
    <w:p w14:paraId="659CA83A" w14:textId="61C5D158" w:rsidR="002045D9" w:rsidRPr="0057685E" w:rsidRDefault="1F1F9BC6" w:rsidP="1F1F9BC6">
      <w:pPr>
        <w:rPr>
          <w:rFonts w:ascii="Arial" w:hAnsi="Arial" w:cs="Arial"/>
          <w:sz w:val="32"/>
          <w:szCs w:val="32"/>
        </w:rPr>
      </w:pPr>
      <w:r w:rsidRPr="0057685E">
        <w:rPr>
          <w:rFonts w:ascii="Arial" w:hAnsi="Arial" w:cs="Arial"/>
          <w:sz w:val="32"/>
          <w:szCs w:val="32"/>
        </w:rPr>
        <w:t>One delegate put forward the view</w:t>
      </w:r>
      <w:r w:rsidR="002271BD" w:rsidRPr="0057685E">
        <w:rPr>
          <w:rFonts w:ascii="Arial" w:hAnsi="Arial" w:cs="Arial"/>
          <w:sz w:val="32"/>
          <w:szCs w:val="32"/>
        </w:rPr>
        <w:t xml:space="preserve"> that the definition of Disability, Disabled people and impairment should be understood in line with the social model of disability. </w:t>
      </w:r>
      <w:r w:rsidR="00B24D73" w:rsidRPr="0057685E">
        <w:rPr>
          <w:rFonts w:ascii="Arial" w:hAnsi="Arial" w:cs="Arial"/>
          <w:sz w:val="32"/>
          <w:szCs w:val="32"/>
        </w:rPr>
        <w:t xml:space="preserve"> They said ”t</w:t>
      </w:r>
      <w:r w:rsidRPr="0057685E">
        <w:rPr>
          <w:rFonts w:ascii="Arial" w:hAnsi="Arial" w:cs="Arial"/>
          <w:sz w:val="32"/>
          <w:szCs w:val="32"/>
        </w:rPr>
        <w:t>he understanding of promotion of that pride of being a disabled person and, you know, that barriers are external, causing them to be a disabled person, they're external, not internal” (Delegate).</w:t>
      </w:r>
    </w:p>
    <w:p w14:paraId="1FE2DD96" w14:textId="77777777" w:rsidR="00877ABB" w:rsidRPr="0057685E" w:rsidRDefault="00877ABB" w:rsidP="1F1F9BC6">
      <w:pPr>
        <w:rPr>
          <w:rFonts w:ascii="Arial" w:hAnsi="Arial" w:cs="Arial"/>
          <w:sz w:val="32"/>
          <w:szCs w:val="32"/>
        </w:rPr>
      </w:pPr>
    </w:p>
    <w:p w14:paraId="395EF5EC" w14:textId="7EB507C7" w:rsidR="000F6760" w:rsidRPr="0057685E" w:rsidRDefault="1F1F9BC6" w:rsidP="1F1F9BC6">
      <w:pPr>
        <w:rPr>
          <w:rFonts w:ascii="Arial" w:hAnsi="Arial" w:cs="Arial"/>
          <w:sz w:val="32"/>
          <w:szCs w:val="32"/>
        </w:rPr>
      </w:pPr>
      <w:r w:rsidRPr="0057685E">
        <w:rPr>
          <w:rFonts w:ascii="Arial" w:hAnsi="Arial" w:cs="Arial"/>
          <w:sz w:val="32"/>
          <w:szCs w:val="32"/>
        </w:rPr>
        <w:lastRenderedPageBreak/>
        <w:t xml:space="preserve">The conclusion drawn was that there is a need for peer support, capacity building (technical and administrative) and funding for projects that are accessible and led by DPOs. </w:t>
      </w:r>
    </w:p>
    <w:p w14:paraId="07F023C8" w14:textId="4772B4CB" w:rsidR="00877ABB" w:rsidRDefault="00877ABB" w:rsidP="00053324">
      <w:pPr>
        <w:rPr>
          <w:rFonts w:ascii="Arial" w:hAnsi="Arial" w:cs="Arial"/>
          <w:sz w:val="36"/>
          <w:szCs w:val="36"/>
        </w:rPr>
      </w:pPr>
    </w:p>
    <w:p w14:paraId="168E9C07" w14:textId="77777777" w:rsidR="001311BF" w:rsidRPr="0057685E" w:rsidRDefault="001311BF" w:rsidP="00053324">
      <w:pPr>
        <w:rPr>
          <w:rFonts w:ascii="Arial" w:hAnsi="Arial" w:cs="Arial"/>
          <w:sz w:val="36"/>
          <w:szCs w:val="36"/>
        </w:rPr>
      </w:pPr>
    </w:p>
    <w:p w14:paraId="77587B5A" w14:textId="0458BAE4" w:rsidR="1F1F9BC6" w:rsidRPr="0057685E" w:rsidRDefault="1F1F9BC6" w:rsidP="1F1F9BC6">
      <w:pPr>
        <w:pStyle w:val="ListParagraph"/>
        <w:numPr>
          <w:ilvl w:val="0"/>
          <w:numId w:val="32"/>
        </w:numPr>
        <w:rPr>
          <w:rFonts w:ascii="Arial" w:hAnsi="Arial" w:cs="Arial"/>
          <w:b/>
          <w:bCs/>
          <w:sz w:val="36"/>
          <w:szCs w:val="36"/>
          <w:u w:val="single"/>
        </w:rPr>
      </w:pPr>
      <w:r w:rsidRPr="0057685E">
        <w:rPr>
          <w:rFonts w:ascii="Arial" w:hAnsi="Arial" w:cs="Arial"/>
          <w:b/>
          <w:bCs/>
          <w:sz w:val="36"/>
          <w:szCs w:val="36"/>
          <w:u w:val="single"/>
        </w:rPr>
        <w:t>Inclusive Education</w:t>
      </w:r>
    </w:p>
    <w:p w14:paraId="340D9196" w14:textId="041434E5" w:rsidR="1F1F9BC6" w:rsidRPr="0057685E" w:rsidRDefault="1F1F9BC6" w:rsidP="1F1F9BC6">
      <w:pPr>
        <w:spacing w:line="259" w:lineRule="auto"/>
        <w:rPr>
          <w:rFonts w:ascii="Arial" w:hAnsi="Arial" w:cs="Arial"/>
          <w:sz w:val="32"/>
          <w:szCs w:val="32"/>
        </w:rPr>
      </w:pPr>
      <w:r w:rsidRPr="0057685E">
        <w:rPr>
          <w:rFonts w:ascii="Arial" w:hAnsi="Arial" w:cs="Arial"/>
          <w:sz w:val="32"/>
          <w:szCs w:val="32"/>
        </w:rPr>
        <w:t xml:space="preserve">Here is the feedback on discussions around Inclusive education: </w:t>
      </w:r>
    </w:p>
    <w:p w14:paraId="05D82051" w14:textId="7B957C6C" w:rsidR="1F1F9BC6" w:rsidRPr="0057685E" w:rsidRDefault="1F1F9BC6" w:rsidP="1F1F9BC6">
      <w:pPr>
        <w:spacing w:line="259" w:lineRule="auto"/>
        <w:rPr>
          <w:rFonts w:ascii="Arial" w:hAnsi="Arial" w:cs="Arial"/>
          <w:sz w:val="32"/>
          <w:szCs w:val="32"/>
        </w:rPr>
      </w:pPr>
    </w:p>
    <w:p w14:paraId="09FFE48F" w14:textId="545B8851" w:rsidR="00DC37AA" w:rsidRPr="0057685E" w:rsidRDefault="1F1F9BC6" w:rsidP="1F1F9BC6">
      <w:pPr>
        <w:rPr>
          <w:rFonts w:ascii="Arial" w:hAnsi="Arial" w:cs="Arial"/>
          <w:sz w:val="32"/>
          <w:szCs w:val="32"/>
        </w:rPr>
      </w:pPr>
      <w:r w:rsidRPr="0057685E">
        <w:rPr>
          <w:rFonts w:ascii="Arial" w:hAnsi="Arial" w:cs="Arial"/>
          <w:sz w:val="32"/>
          <w:szCs w:val="32"/>
        </w:rPr>
        <w:t xml:space="preserve">Penny Innes made the following statement “…the aim is that every school has inclusive education actions in their plan and trained at least one teacher in every school [in Rwanda].” Inclusive education is one of the four areas of </w:t>
      </w:r>
      <w:hyperlink r:id="rId18">
        <w:r w:rsidRPr="0057685E">
          <w:rPr>
            <w:rStyle w:val="Hyperlink"/>
            <w:rFonts w:ascii="Arial" w:hAnsi="Arial" w:cs="Arial"/>
            <w:sz w:val="32"/>
            <w:szCs w:val="32"/>
            <w:lang w:val="en-US"/>
          </w:rPr>
          <w:t>Disability Inclusion Strategy</w:t>
        </w:r>
      </w:hyperlink>
      <w:r w:rsidRPr="0057685E">
        <w:rPr>
          <w:rFonts w:ascii="Arial" w:hAnsi="Arial" w:cs="Arial"/>
          <w:sz w:val="32"/>
          <w:szCs w:val="32"/>
          <w:lang w:val="en-US"/>
        </w:rPr>
        <w:t xml:space="preserve"> and</w:t>
      </w:r>
      <w:r w:rsidRPr="0057685E">
        <w:rPr>
          <w:rFonts w:ascii="Arial" w:hAnsi="Arial" w:cs="Arial"/>
          <w:sz w:val="32"/>
          <w:szCs w:val="32"/>
        </w:rPr>
        <w:t xml:space="preserve"> we welcome that many countries in the global south are making positive progress within this area. </w:t>
      </w:r>
    </w:p>
    <w:p w14:paraId="3E259CCE" w14:textId="75F623A4" w:rsidR="00DC37AA" w:rsidRPr="0057685E" w:rsidRDefault="00DC37AA" w:rsidP="1F1F9BC6">
      <w:pPr>
        <w:rPr>
          <w:rFonts w:ascii="Arial" w:hAnsi="Arial" w:cs="Arial"/>
          <w:sz w:val="32"/>
          <w:szCs w:val="32"/>
        </w:rPr>
      </w:pPr>
    </w:p>
    <w:p w14:paraId="647F9BD1" w14:textId="0C79B0C1" w:rsidR="00DC37AA" w:rsidRPr="0057685E" w:rsidRDefault="1F1F9BC6" w:rsidP="1F1F9BC6">
      <w:pPr>
        <w:rPr>
          <w:rFonts w:ascii="Arial" w:hAnsi="Arial" w:cs="Arial"/>
          <w:sz w:val="32"/>
          <w:szCs w:val="32"/>
        </w:rPr>
      </w:pPr>
      <w:r w:rsidRPr="0057685E">
        <w:rPr>
          <w:rFonts w:ascii="Arial" w:hAnsi="Arial" w:cs="Arial"/>
          <w:sz w:val="32"/>
          <w:szCs w:val="32"/>
        </w:rPr>
        <w:t xml:space="preserve">There were concerns on how inclusive education is being defined. It was noted that there are 65 million </w:t>
      </w:r>
      <w:r w:rsidR="002D3505">
        <w:rPr>
          <w:rFonts w:ascii="Arial" w:hAnsi="Arial" w:cs="Arial"/>
          <w:sz w:val="32"/>
          <w:szCs w:val="32"/>
        </w:rPr>
        <w:t>D</w:t>
      </w:r>
      <w:r w:rsidRPr="0057685E">
        <w:rPr>
          <w:rFonts w:ascii="Arial" w:hAnsi="Arial" w:cs="Arial"/>
          <w:sz w:val="32"/>
          <w:szCs w:val="32"/>
        </w:rPr>
        <w:t xml:space="preserve">isabled people and young people round the world who are not in any kind of education. Tara Flood stated that </w:t>
      </w:r>
      <w:r w:rsidR="00D44DE5" w:rsidRPr="0057685E">
        <w:rPr>
          <w:rFonts w:ascii="Arial" w:hAnsi="Arial" w:cs="Arial"/>
          <w:sz w:val="32"/>
          <w:szCs w:val="32"/>
        </w:rPr>
        <w:t>“</w:t>
      </w:r>
      <w:r w:rsidR="00B24D73" w:rsidRPr="0057685E">
        <w:rPr>
          <w:rFonts w:ascii="Arial" w:hAnsi="Arial" w:cs="Arial"/>
          <w:sz w:val="32"/>
          <w:szCs w:val="32"/>
        </w:rPr>
        <w:t>this is</w:t>
      </w:r>
      <w:r w:rsidRPr="0057685E">
        <w:rPr>
          <w:rFonts w:ascii="Arial" w:hAnsi="Arial" w:cs="Arial"/>
          <w:sz w:val="32"/>
          <w:szCs w:val="32"/>
        </w:rPr>
        <w:t xml:space="preserve"> a global disgrace”. </w:t>
      </w:r>
    </w:p>
    <w:p w14:paraId="2916C19D" w14:textId="77777777" w:rsidR="009D4211" w:rsidRPr="0057685E" w:rsidRDefault="009D4211" w:rsidP="00053324">
      <w:pPr>
        <w:rPr>
          <w:rFonts w:ascii="Arial" w:hAnsi="Arial" w:cs="Arial"/>
          <w:sz w:val="32"/>
          <w:szCs w:val="32"/>
        </w:rPr>
      </w:pPr>
    </w:p>
    <w:p w14:paraId="1D21CC87" w14:textId="5E561A5E" w:rsidR="00C75E26" w:rsidRDefault="1F1F9BC6" w:rsidP="1F1F9BC6">
      <w:pPr>
        <w:rPr>
          <w:rFonts w:ascii="Arial" w:hAnsi="Arial" w:cs="Arial"/>
          <w:sz w:val="32"/>
          <w:szCs w:val="32"/>
        </w:rPr>
      </w:pPr>
      <w:r w:rsidRPr="0057685E">
        <w:rPr>
          <w:rFonts w:ascii="Arial" w:hAnsi="Arial" w:cs="Arial"/>
          <w:sz w:val="32"/>
          <w:szCs w:val="32"/>
        </w:rPr>
        <w:t>Tara Flood also provided the following insights</w:t>
      </w:r>
      <w:r w:rsidR="008872E9">
        <w:rPr>
          <w:rFonts w:ascii="Arial" w:hAnsi="Arial" w:cs="Arial"/>
          <w:sz w:val="32"/>
          <w:szCs w:val="32"/>
        </w:rPr>
        <w:t>:</w:t>
      </w:r>
      <w:r w:rsidRPr="0057685E">
        <w:rPr>
          <w:rFonts w:ascii="Arial" w:hAnsi="Arial" w:cs="Arial"/>
          <w:sz w:val="32"/>
          <w:szCs w:val="32"/>
        </w:rPr>
        <w:t xml:space="preserve"> </w:t>
      </w:r>
    </w:p>
    <w:p w14:paraId="64FA0F29" w14:textId="77777777" w:rsidR="00C75E26" w:rsidRDefault="00C75E26" w:rsidP="1F1F9BC6">
      <w:pPr>
        <w:rPr>
          <w:rFonts w:ascii="Arial" w:hAnsi="Arial" w:cs="Arial"/>
          <w:sz w:val="32"/>
          <w:szCs w:val="32"/>
        </w:rPr>
      </w:pPr>
    </w:p>
    <w:p w14:paraId="3F95432A" w14:textId="1BC87BB7" w:rsidR="00B24D73" w:rsidRDefault="00B24D73" w:rsidP="1F1F9BC6">
      <w:pPr>
        <w:rPr>
          <w:rFonts w:ascii="Arial" w:hAnsi="Arial" w:cs="Arial"/>
          <w:sz w:val="32"/>
          <w:szCs w:val="32"/>
        </w:rPr>
      </w:pPr>
      <w:r w:rsidRPr="0057685E">
        <w:rPr>
          <w:rFonts w:ascii="Arial" w:hAnsi="Arial" w:cs="Arial"/>
          <w:sz w:val="32"/>
          <w:szCs w:val="32"/>
        </w:rPr>
        <w:t>“It's worth noting that the UK is one of only two countries in the world that placed both an interpretive</w:t>
      </w:r>
      <w:r w:rsidR="008A5655">
        <w:rPr>
          <w:rFonts w:ascii="Arial" w:hAnsi="Arial" w:cs="Arial"/>
          <w:sz w:val="32"/>
          <w:szCs w:val="32"/>
        </w:rPr>
        <w:t xml:space="preserve"> comment and a reservation</w:t>
      </w:r>
      <w:r w:rsidRPr="0057685E">
        <w:rPr>
          <w:rFonts w:ascii="Arial" w:hAnsi="Arial" w:cs="Arial"/>
          <w:sz w:val="32"/>
          <w:szCs w:val="32"/>
        </w:rPr>
        <w:t xml:space="preserve"> against Article 24 – Education which enable the UK to continue to segregate disabled children and young people and a reservation allowing the placement of disabled children far away from [their] home, where it is considered in the child's ‘best interest’”.  </w:t>
      </w:r>
    </w:p>
    <w:p w14:paraId="6B8F1CB5" w14:textId="6C4D3686" w:rsidR="008A5655" w:rsidRDefault="008A5655" w:rsidP="1F1F9BC6">
      <w:pPr>
        <w:rPr>
          <w:rFonts w:ascii="Arial" w:hAnsi="Arial" w:cs="Arial"/>
          <w:sz w:val="32"/>
          <w:szCs w:val="32"/>
        </w:rPr>
      </w:pPr>
    </w:p>
    <w:p w14:paraId="6931ACBC" w14:textId="03406AE9" w:rsidR="008A5655" w:rsidRPr="0057685E" w:rsidRDefault="008A5655" w:rsidP="1F1F9BC6">
      <w:pPr>
        <w:rPr>
          <w:rFonts w:ascii="Arial" w:hAnsi="Arial" w:cs="Arial"/>
          <w:sz w:val="32"/>
          <w:szCs w:val="32"/>
        </w:rPr>
      </w:pPr>
      <w:r>
        <w:rPr>
          <w:rFonts w:ascii="Arial" w:hAnsi="Arial" w:cs="Arial"/>
          <w:sz w:val="32"/>
          <w:szCs w:val="32"/>
        </w:rPr>
        <w:t>General Comment</w:t>
      </w:r>
      <w:r w:rsidR="00445A4B">
        <w:rPr>
          <w:rFonts w:ascii="Arial" w:hAnsi="Arial" w:cs="Arial"/>
          <w:sz w:val="32"/>
          <w:szCs w:val="32"/>
        </w:rPr>
        <w:t xml:space="preserve"> number</w:t>
      </w:r>
      <w:r>
        <w:rPr>
          <w:rFonts w:ascii="Arial" w:hAnsi="Arial" w:cs="Arial"/>
          <w:sz w:val="32"/>
          <w:szCs w:val="32"/>
        </w:rPr>
        <w:t xml:space="preserve"> 4 from the UNCRPD Committee </w:t>
      </w:r>
      <w:r w:rsidR="00445A4B">
        <w:rPr>
          <w:rFonts w:ascii="Arial" w:hAnsi="Arial" w:cs="Arial"/>
          <w:sz w:val="32"/>
          <w:szCs w:val="32"/>
        </w:rPr>
        <w:t>which is a legally</w:t>
      </w:r>
      <w:r>
        <w:rPr>
          <w:rFonts w:ascii="Arial" w:hAnsi="Arial" w:cs="Arial"/>
          <w:sz w:val="32"/>
          <w:szCs w:val="32"/>
        </w:rPr>
        <w:t xml:space="preserve"> binding interpretation </w:t>
      </w:r>
      <w:r w:rsidR="00445A4B">
        <w:rPr>
          <w:rFonts w:ascii="Arial" w:hAnsi="Arial" w:cs="Arial"/>
          <w:sz w:val="32"/>
          <w:szCs w:val="32"/>
        </w:rPr>
        <w:t xml:space="preserve">of </w:t>
      </w:r>
      <w:r>
        <w:rPr>
          <w:rFonts w:ascii="Arial" w:hAnsi="Arial" w:cs="Arial"/>
          <w:sz w:val="32"/>
          <w:szCs w:val="32"/>
        </w:rPr>
        <w:t>Inclusive education.</w:t>
      </w:r>
    </w:p>
    <w:p w14:paraId="645F5A6D" w14:textId="77777777" w:rsidR="00B24D73" w:rsidRPr="0057685E" w:rsidRDefault="00B24D73" w:rsidP="1F1F9BC6">
      <w:pPr>
        <w:rPr>
          <w:rFonts w:ascii="Arial" w:hAnsi="Arial" w:cs="Arial"/>
          <w:sz w:val="32"/>
          <w:szCs w:val="32"/>
        </w:rPr>
      </w:pPr>
    </w:p>
    <w:p w14:paraId="3B53E753" w14:textId="0144580A" w:rsidR="1F1F9BC6" w:rsidRPr="0057685E" w:rsidRDefault="00B24D73" w:rsidP="1F1F9BC6">
      <w:pPr>
        <w:rPr>
          <w:rFonts w:ascii="Arial" w:hAnsi="Arial" w:cs="Arial"/>
          <w:sz w:val="32"/>
          <w:szCs w:val="32"/>
        </w:rPr>
      </w:pPr>
      <w:r w:rsidRPr="0057685E">
        <w:rPr>
          <w:rFonts w:ascii="Arial" w:hAnsi="Arial" w:cs="Arial"/>
          <w:sz w:val="32"/>
          <w:szCs w:val="32"/>
        </w:rPr>
        <w:t xml:space="preserve">However one delegate supported the UK reservation to have separate schools for Deaf children but this was not the </w:t>
      </w:r>
      <w:r w:rsidRPr="0057685E">
        <w:rPr>
          <w:rFonts w:ascii="Arial" w:hAnsi="Arial" w:cs="Arial"/>
          <w:sz w:val="32"/>
          <w:szCs w:val="32"/>
        </w:rPr>
        <w:lastRenderedPageBreak/>
        <w:t xml:space="preserve">consensus of the conference delegates as it contradicts the essence of Article 24.  </w:t>
      </w:r>
    </w:p>
    <w:p w14:paraId="350F2F7B" w14:textId="3EE06F34" w:rsidR="002271BD" w:rsidRPr="0057685E" w:rsidRDefault="002271BD" w:rsidP="1F1F9BC6">
      <w:pPr>
        <w:rPr>
          <w:rFonts w:ascii="Arial" w:hAnsi="Arial" w:cs="Arial"/>
          <w:sz w:val="32"/>
          <w:szCs w:val="32"/>
        </w:rPr>
      </w:pPr>
      <w:r w:rsidRPr="0057685E">
        <w:rPr>
          <w:rFonts w:ascii="Arial" w:hAnsi="Arial" w:cs="Arial"/>
          <w:sz w:val="32"/>
          <w:szCs w:val="32"/>
        </w:rPr>
        <w:t>One of the delegates expressed deep concerns that “due to their cultural reasons they [families] don't even send their children to proper schools to get the inclusive education or training.”</w:t>
      </w:r>
    </w:p>
    <w:p w14:paraId="4316E84B" w14:textId="60DA6D3F" w:rsidR="00B24D73" w:rsidRPr="0057685E" w:rsidRDefault="00B24D73" w:rsidP="1F1F9BC6">
      <w:pPr>
        <w:rPr>
          <w:rFonts w:ascii="Arial" w:hAnsi="Arial" w:cs="Arial"/>
          <w:sz w:val="32"/>
          <w:szCs w:val="32"/>
        </w:rPr>
      </w:pPr>
    </w:p>
    <w:p w14:paraId="369DE839" w14:textId="0BC3CEA5" w:rsidR="00B24D73" w:rsidRPr="0057685E" w:rsidRDefault="00B24D73" w:rsidP="1F1F9BC6">
      <w:pPr>
        <w:rPr>
          <w:rFonts w:ascii="Arial" w:hAnsi="Arial" w:cs="Arial"/>
          <w:sz w:val="32"/>
          <w:szCs w:val="32"/>
        </w:rPr>
      </w:pPr>
      <w:r w:rsidRPr="0057685E">
        <w:rPr>
          <w:rFonts w:ascii="Arial" w:hAnsi="Arial" w:cs="Arial"/>
          <w:sz w:val="32"/>
          <w:szCs w:val="32"/>
        </w:rPr>
        <w:t>In summary the conference agreed that inclusive education means “</w:t>
      </w:r>
      <w:r w:rsidR="006E03AD" w:rsidRPr="0057685E">
        <w:rPr>
          <w:rFonts w:ascii="Arial" w:hAnsi="Arial" w:cs="Arial"/>
          <w:sz w:val="32"/>
          <w:szCs w:val="32"/>
        </w:rPr>
        <w:t>an education system that welcomes and values all pupils and students</w:t>
      </w:r>
      <w:r w:rsidRPr="0057685E">
        <w:rPr>
          <w:rFonts w:ascii="Arial" w:hAnsi="Arial" w:cs="Arial"/>
          <w:sz w:val="32"/>
          <w:szCs w:val="32"/>
        </w:rPr>
        <w:t>, that everybody is supported, it's a bilingual education system that</w:t>
      </w:r>
      <w:r w:rsidR="006E03AD" w:rsidRPr="0057685E">
        <w:rPr>
          <w:rFonts w:ascii="Arial" w:hAnsi="Arial" w:cs="Arial"/>
          <w:sz w:val="32"/>
          <w:szCs w:val="32"/>
        </w:rPr>
        <w:t xml:space="preserve"> recognises and</w:t>
      </w:r>
      <w:r w:rsidRPr="0057685E">
        <w:rPr>
          <w:rFonts w:ascii="Arial" w:hAnsi="Arial" w:cs="Arial"/>
          <w:sz w:val="32"/>
          <w:szCs w:val="32"/>
        </w:rPr>
        <w:t xml:space="preserve"> </w:t>
      </w:r>
      <w:r w:rsidR="006E03AD" w:rsidRPr="0057685E">
        <w:rPr>
          <w:rFonts w:ascii="Arial" w:hAnsi="Arial" w:cs="Arial"/>
          <w:sz w:val="32"/>
          <w:szCs w:val="32"/>
        </w:rPr>
        <w:t>celebrate</w:t>
      </w:r>
      <w:r w:rsidRPr="0057685E">
        <w:rPr>
          <w:rFonts w:ascii="Arial" w:hAnsi="Arial" w:cs="Arial"/>
          <w:sz w:val="32"/>
          <w:szCs w:val="32"/>
        </w:rPr>
        <w:t xml:space="preserve">s all </w:t>
      </w:r>
      <w:r w:rsidR="006E03AD" w:rsidRPr="0057685E">
        <w:rPr>
          <w:rFonts w:ascii="Arial" w:hAnsi="Arial" w:cs="Arial"/>
          <w:sz w:val="32"/>
          <w:szCs w:val="32"/>
        </w:rPr>
        <w:t xml:space="preserve">pupils irrespective of </w:t>
      </w:r>
      <w:r w:rsidRPr="0057685E">
        <w:rPr>
          <w:rFonts w:ascii="Arial" w:hAnsi="Arial" w:cs="Arial"/>
          <w:sz w:val="32"/>
          <w:szCs w:val="32"/>
        </w:rPr>
        <w:t>background</w:t>
      </w:r>
      <w:r w:rsidR="006E03AD" w:rsidRPr="0057685E">
        <w:rPr>
          <w:rFonts w:ascii="Arial" w:hAnsi="Arial" w:cs="Arial"/>
          <w:sz w:val="32"/>
          <w:szCs w:val="32"/>
        </w:rPr>
        <w:t>, ability and learning style</w:t>
      </w:r>
      <w:r w:rsidRPr="0057685E">
        <w:rPr>
          <w:rFonts w:ascii="Arial" w:hAnsi="Arial" w:cs="Arial"/>
          <w:sz w:val="32"/>
          <w:szCs w:val="32"/>
        </w:rPr>
        <w:t xml:space="preserve"> equally, it supports every pupil and student, to reach a potential that that is self- defined”</w:t>
      </w:r>
      <w:r w:rsidR="0003210A" w:rsidRPr="0057685E">
        <w:rPr>
          <w:rFonts w:ascii="Arial" w:hAnsi="Arial" w:cs="Arial"/>
          <w:sz w:val="32"/>
          <w:szCs w:val="32"/>
        </w:rPr>
        <w:t xml:space="preserve"> (Tara Flood)</w:t>
      </w:r>
      <w:r w:rsidRPr="0057685E">
        <w:rPr>
          <w:rFonts w:ascii="Arial" w:hAnsi="Arial" w:cs="Arial"/>
          <w:sz w:val="32"/>
          <w:szCs w:val="32"/>
        </w:rPr>
        <w:t>.</w:t>
      </w:r>
    </w:p>
    <w:p w14:paraId="2B337D5B" w14:textId="715CCA65" w:rsidR="00B24D73" w:rsidRPr="0057685E" w:rsidRDefault="00B24D73" w:rsidP="1F1F9BC6">
      <w:pPr>
        <w:rPr>
          <w:rFonts w:ascii="Arial" w:hAnsi="Arial" w:cs="Arial"/>
          <w:sz w:val="28"/>
          <w:szCs w:val="28"/>
        </w:rPr>
      </w:pPr>
    </w:p>
    <w:p w14:paraId="2AC74E8D" w14:textId="77777777" w:rsidR="00B24D73" w:rsidRDefault="00B24D73" w:rsidP="1F1F9BC6">
      <w:pPr>
        <w:rPr>
          <w:rFonts w:ascii="Arial" w:hAnsi="Arial" w:cs="Arial"/>
          <w:sz w:val="28"/>
          <w:szCs w:val="28"/>
        </w:rPr>
      </w:pPr>
    </w:p>
    <w:p w14:paraId="2514BA53" w14:textId="13309EE9" w:rsidR="1F1F9BC6" w:rsidRPr="0057685E" w:rsidRDefault="1F1F9BC6" w:rsidP="1F1F9BC6">
      <w:pPr>
        <w:rPr>
          <w:rFonts w:ascii="Arial" w:hAnsi="Arial" w:cs="Arial"/>
          <w:sz w:val="36"/>
          <w:szCs w:val="36"/>
        </w:rPr>
      </w:pPr>
    </w:p>
    <w:p w14:paraId="23B19E48" w14:textId="77777777" w:rsidR="009D4211" w:rsidRPr="0057685E" w:rsidRDefault="1F1F9BC6" w:rsidP="1F1F9BC6">
      <w:pPr>
        <w:pStyle w:val="ListParagraph"/>
        <w:numPr>
          <w:ilvl w:val="0"/>
          <w:numId w:val="32"/>
        </w:numPr>
        <w:rPr>
          <w:rFonts w:ascii="Arial" w:hAnsi="Arial" w:cs="Arial"/>
          <w:b/>
          <w:bCs/>
          <w:sz w:val="36"/>
          <w:szCs w:val="36"/>
          <w:u w:val="single"/>
        </w:rPr>
      </w:pPr>
      <w:r w:rsidRPr="0057685E">
        <w:rPr>
          <w:rFonts w:ascii="Arial" w:hAnsi="Arial" w:cs="Arial"/>
          <w:b/>
          <w:bCs/>
          <w:sz w:val="36"/>
          <w:szCs w:val="36"/>
          <w:u w:val="single"/>
        </w:rPr>
        <w:t xml:space="preserve">Involvement and representation </w:t>
      </w:r>
    </w:p>
    <w:p w14:paraId="187F57B8" w14:textId="1D5CF7DE" w:rsidR="00DC37AA" w:rsidRPr="0057685E" w:rsidRDefault="1F1F9BC6" w:rsidP="1F1F9BC6">
      <w:pPr>
        <w:rPr>
          <w:rFonts w:ascii="Arial" w:hAnsi="Arial" w:cs="Arial"/>
          <w:sz w:val="32"/>
          <w:szCs w:val="32"/>
        </w:rPr>
      </w:pPr>
      <w:r w:rsidRPr="0057685E">
        <w:rPr>
          <w:rFonts w:ascii="Arial" w:hAnsi="Arial" w:cs="Arial"/>
          <w:sz w:val="32"/>
          <w:szCs w:val="32"/>
        </w:rPr>
        <w:t>There was a lengthy discussion on the involvement and representation of DPO’s in international development.</w:t>
      </w:r>
      <w:r w:rsidR="00D443E2" w:rsidRPr="0057685E">
        <w:rPr>
          <w:rFonts w:ascii="Arial" w:hAnsi="Arial" w:cs="Arial"/>
          <w:sz w:val="32"/>
          <w:szCs w:val="32"/>
        </w:rPr>
        <w:t xml:space="preserve"> </w:t>
      </w:r>
      <w:r w:rsidRPr="0057685E">
        <w:rPr>
          <w:rFonts w:ascii="Arial" w:hAnsi="Arial" w:cs="Arial"/>
          <w:sz w:val="32"/>
          <w:szCs w:val="32"/>
        </w:rPr>
        <w:t xml:space="preserve"> The following highlights key concerns and observations.</w:t>
      </w:r>
    </w:p>
    <w:p w14:paraId="6778CD29" w14:textId="4C9081EB" w:rsidR="1F1F9BC6" w:rsidRPr="0057685E" w:rsidRDefault="1F1F9BC6" w:rsidP="1F1F9BC6">
      <w:pPr>
        <w:rPr>
          <w:rFonts w:ascii="Arial" w:hAnsi="Arial" w:cs="Arial"/>
          <w:sz w:val="32"/>
          <w:szCs w:val="32"/>
        </w:rPr>
      </w:pPr>
    </w:p>
    <w:p w14:paraId="1A5AB74C" w14:textId="6547CA16" w:rsidR="00BF38C0" w:rsidRPr="0057685E" w:rsidRDefault="1F1F9BC6" w:rsidP="1F1F9BC6">
      <w:pPr>
        <w:rPr>
          <w:rFonts w:ascii="Arial" w:hAnsi="Arial" w:cs="Arial"/>
          <w:sz w:val="32"/>
          <w:szCs w:val="32"/>
        </w:rPr>
      </w:pPr>
      <w:r w:rsidRPr="0057685E">
        <w:rPr>
          <w:rFonts w:ascii="Arial" w:hAnsi="Arial" w:cs="Arial"/>
          <w:sz w:val="32"/>
          <w:szCs w:val="32"/>
        </w:rPr>
        <w:t xml:space="preserve">Mark Harrison provided an insightful perspective </w:t>
      </w:r>
      <w:r w:rsidR="00D64299">
        <w:rPr>
          <w:rFonts w:ascii="Arial" w:hAnsi="Arial" w:cs="Arial"/>
          <w:sz w:val="32"/>
          <w:szCs w:val="32"/>
        </w:rPr>
        <w:t>on the</w:t>
      </w:r>
    </w:p>
    <w:p w14:paraId="46ABBD8F" w14:textId="1D635207" w:rsidR="00BF38C0" w:rsidRPr="0057685E" w:rsidRDefault="1F1F9BC6" w:rsidP="1F1F9BC6">
      <w:pPr>
        <w:rPr>
          <w:rFonts w:ascii="Arial" w:hAnsi="Arial" w:cs="Arial"/>
          <w:sz w:val="32"/>
          <w:szCs w:val="32"/>
        </w:rPr>
      </w:pPr>
      <w:r w:rsidRPr="0057685E">
        <w:rPr>
          <w:rFonts w:ascii="Arial" w:hAnsi="Arial" w:cs="Arial"/>
          <w:sz w:val="32"/>
          <w:szCs w:val="32"/>
        </w:rPr>
        <w:t>“UN Convention</w:t>
      </w:r>
      <w:r w:rsidR="00D64299">
        <w:rPr>
          <w:rFonts w:ascii="Arial" w:hAnsi="Arial" w:cs="Arial"/>
          <w:sz w:val="32"/>
          <w:szCs w:val="32"/>
        </w:rPr>
        <w:t xml:space="preserve"> [CRPD]</w:t>
      </w:r>
      <w:r w:rsidRPr="0057685E">
        <w:rPr>
          <w:rFonts w:ascii="Arial" w:hAnsi="Arial" w:cs="Arial"/>
          <w:sz w:val="32"/>
          <w:szCs w:val="32"/>
        </w:rPr>
        <w:t xml:space="preserve"> in article 32 on international development </w:t>
      </w:r>
      <w:r w:rsidR="00D64299">
        <w:rPr>
          <w:rFonts w:ascii="Arial" w:hAnsi="Arial" w:cs="Arial"/>
          <w:sz w:val="32"/>
          <w:szCs w:val="32"/>
        </w:rPr>
        <w:t xml:space="preserve">it </w:t>
      </w:r>
      <w:r w:rsidRPr="0057685E">
        <w:rPr>
          <w:rFonts w:ascii="Arial" w:hAnsi="Arial" w:cs="Arial"/>
          <w:sz w:val="32"/>
          <w:szCs w:val="32"/>
        </w:rPr>
        <w:t>is very clear about the Government supporting international development. The UN Convention</w:t>
      </w:r>
      <w:r w:rsidR="00D64299">
        <w:rPr>
          <w:rFonts w:ascii="Arial" w:hAnsi="Arial" w:cs="Arial"/>
          <w:sz w:val="32"/>
          <w:szCs w:val="32"/>
        </w:rPr>
        <w:t xml:space="preserve"> [CRPD]</w:t>
      </w:r>
      <w:r w:rsidRPr="0057685E">
        <w:rPr>
          <w:rFonts w:ascii="Arial" w:hAnsi="Arial" w:cs="Arial"/>
          <w:sz w:val="32"/>
          <w:szCs w:val="32"/>
        </w:rPr>
        <w:t xml:space="preserve"> is very clear in </w:t>
      </w:r>
      <w:r w:rsidR="008A5655">
        <w:rPr>
          <w:rFonts w:ascii="Arial" w:hAnsi="Arial" w:cs="Arial"/>
          <w:sz w:val="32"/>
          <w:szCs w:val="32"/>
        </w:rPr>
        <w:t>Article</w:t>
      </w:r>
      <w:r w:rsidR="00D64299">
        <w:rPr>
          <w:rFonts w:ascii="Arial" w:hAnsi="Arial" w:cs="Arial"/>
          <w:sz w:val="32"/>
          <w:szCs w:val="32"/>
        </w:rPr>
        <w:t xml:space="preserve"> </w:t>
      </w:r>
      <w:r w:rsidRPr="0057685E">
        <w:rPr>
          <w:rFonts w:ascii="Arial" w:hAnsi="Arial" w:cs="Arial"/>
          <w:sz w:val="32"/>
          <w:szCs w:val="32"/>
        </w:rPr>
        <w:t xml:space="preserve">4 and 33, that it has to be with meaningful involvement of </w:t>
      </w:r>
      <w:r w:rsidR="002D3505">
        <w:rPr>
          <w:rFonts w:ascii="Arial" w:hAnsi="Arial" w:cs="Arial"/>
          <w:sz w:val="32"/>
          <w:szCs w:val="32"/>
        </w:rPr>
        <w:t>D</w:t>
      </w:r>
      <w:r w:rsidRPr="0057685E">
        <w:rPr>
          <w:rFonts w:ascii="Arial" w:hAnsi="Arial" w:cs="Arial"/>
          <w:sz w:val="32"/>
          <w:szCs w:val="32"/>
        </w:rPr>
        <w:t xml:space="preserve">isabled </w:t>
      </w:r>
      <w:r w:rsidR="002D3505">
        <w:rPr>
          <w:rFonts w:ascii="Arial" w:hAnsi="Arial" w:cs="Arial"/>
          <w:sz w:val="32"/>
          <w:szCs w:val="32"/>
        </w:rPr>
        <w:t>P</w:t>
      </w:r>
      <w:r w:rsidRPr="0057685E">
        <w:rPr>
          <w:rFonts w:ascii="Arial" w:hAnsi="Arial" w:cs="Arial"/>
          <w:sz w:val="32"/>
          <w:szCs w:val="32"/>
        </w:rPr>
        <w:t xml:space="preserve">eople's </w:t>
      </w:r>
      <w:r w:rsidR="002D3505">
        <w:rPr>
          <w:rFonts w:ascii="Arial" w:hAnsi="Arial" w:cs="Arial"/>
          <w:sz w:val="32"/>
          <w:szCs w:val="32"/>
        </w:rPr>
        <w:t>O</w:t>
      </w:r>
      <w:r w:rsidRPr="0057685E">
        <w:rPr>
          <w:rFonts w:ascii="Arial" w:hAnsi="Arial" w:cs="Arial"/>
          <w:sz w:val="32"/>
          <w:szCs w:val="32"/>
        </w:rPr>
        <w:t xml:space="preserve">rganisations, in their own countries as well as in the south.” </w:t>
      </w:r>
    </w:p>
    <w:p w14:paraId="06BBA33E" w14:textId="77777777" w:rsidR="00046EBB" w:rsidRPr="0057685E" w:rsidRDefault="00046EBB" w:rsidP="00046EBB">
      <w:pPr>
        <w:rPr>
          <w:rFonts w:ascii="Arial" w:eastAsia="Times New Roman" w:hAnsi="Arial" w:cs="Arial"/>
          <w:color w:val="000000"/>
          <w:sz w:val="32"/>
          <w:szCs w:val="32"/>
        </w:rPr>
      </w:pPr>
    </w:p>
    <w:p w14:paraId="6B8FC70D" w14:textId="104E1A2F" w:rsidR="00634338" w:rsidRPr="0057685E" w:rsidRDefault="1F1F9BC6" w:rsidP="1F1F9BC6">
      <w:pPr>
        <w:rPr>
          <w:rFonts w:ascii="Arial" w:hAnsi="Arial" w:cs="Arial"/>
          <w:sz w:val="32"/>
          <w:szCs w:val="32"/>
        </w:rPr>
      </w:pPr>
      <w:r w:rsidRPr="0057685E">
        <w:rPr>
          <w:rFonts w:ascii="Arial" w:eastAsia="Times New Roman" w:hAnsi="Arial" w:cs="Arial"/>
          <w:color w:val="000000" w:themeColor="text1"/>
          <w:sz w:val="32"/>
          <w:szCs w:val="32"/>
        </w:rPr>
        <w:t xml:space="preserve">UN CPRD was viewed as a critical mechanism for including all voices in decision making processes to bring about inclusion and human rights for all Disabled people globally. However, delegates at the conferences commented that </w:t>
      </w:r>
      <w:r w:rsidRPr="0057685E">
        <w:rPr>
          <w:rFonts w:ascii="Arial" w:hAnsi="Arial" w:cs="Arial"/>
          <w:sz w:val="32"/>
          <w:szCs w:val="32"/>
        </w:rPr>
        <w:t xml:space="preserve">“DPOs involvement were all tick box exercises.”  </w:t>
      </w:r>
    </w:p>
    <w:p w14:paraId="464FCBC1" w14:textId="77777777" w:rsidR="00DB4ABA" w:rsidRPr="0057685E" w:rsidRDefault="00DB4ABA" w:rsidP="1F1F9BC6">
      <w:pPr>
        <w:rPr>
          <w:rFonts w:ascii="Arial" w:hAnsi="Arial" w:cs="Arial"/>
          <w:sz w:val="32"/>
          <w:szCs w:val="32"/>
        </w:rPr>
      </w:pPr>
    </w:p>
    <w:p w14:paraId="2D7E19CB" w14:textId="064E86A7" w:rsidR="00DB4ABA" w:rsidRPr="0057685E" w:rsidRDefault="1F1F9BC6" w:rsidP="1F1F9BC6">
      <w:pPr>
        <w:rPr>
          <w:rFonts w:ascii="Arial" w:hAnsi="Arial" w:cs="Arial"/>
          <w:sz w:val="32"/>
          <w:szCs w:val="32"/>
        </w:rPr>
      </w:pPr>
      <w:r w:rsidRPr="0057685E">
        <w:rPr>
          <w:rFonts w:ascii="Arial" w:hAnsi="Arial" w:cs="Arial"/>
          <w:sz w:val="32"/>
          <w:szCs w:val="32"/>
        </w:rPr>
        <w:lastRenderedPageBreak/>
        <w:t>Further discussions were held which challenged interventions about the UK’s involvement with regressive Governments and other establishments. The following comments were made:</w:t>
      </w:r>
    </w:p>
    <w:p w14:paraId="2765D136" w14:textId="2D28F3C9" w:rsidR="008A5655" w:rsidRDefault="1F1F9BC6" w:rsidP="1F1F9BC6">
      <w:pPr>
        <w:rPr>
          <w:rFonts w:ascii="Arial" w:hAnsi="Arial" w:cs="Arial"/>
          <w:sz w:val="32"/>
          <w:szCs w:val="32"/>
        </w:rPr>
      </w:pPr>
      <w:r w:rsidRPr="0057685E">
        <w:rPr>
          <w:rFonts w:ascii="Arial" w:hAnsi="Arial" w:cs="Arial"/>
          <w:sz w:val="32"/>
          <w:szCs w:val="32"/>
        </w:rPr>
        <w:t>“Are we being asked to support a policy that excludes LGBT</w:t>
      </w:r>
      <w:r w:rsidR="00D64299">
        <w:rPr>
          <w:rFonts w:ascii="Arial" w:hAnsi="Arial" w:cs="Arial"/>
          <w:sz w:val="32"/>
          <w:szCs w:val="32"/>
        </w:rPr>
        <w:t>+</w:t>
      </w:r>
      <w:r w:rsidRPr="0057685E">
        <w:rPr>
          <w:rFonts w:ascii="Arial" w:hAnsi="Arial" w:cs="Arial"/>
          <w:sz w:val="32"/>
          <w:szCs w:val="32"/>
        </w:rPr>
        <w:t xml:space="preserve"> [people]” (Delegate)</w:t>
      </w:r>
      <w:r w:rsidR="00445A4B">
        <w:rPr>
          <w:rFonts w:ascii="Arial" w:hAnsi="Arial" w:cs="Arial"/>
          <w:sz w:val="32"/>
          <w:szCs w:val="32"/>
        </w:rPr>
        <w:t>.</w:t>
      </w:r>
    </w:p>
    <w:p w14:paraId="125732E0" w14:textId="77777777" w:rsidR="008A5655" w:rsidRDefault="008A5655" w:rsidP="1F1F9BC6">
      <w:pPr>
        <w:rPr>
          <w:rFonts w:ascii="Arial" w:hAnsi="Arial" w:cs="Arial"/>
          <w:sz w:val="32"/>
          <w:szCs w:val="32"/>
        </w:rPr>
      </w:pPr>
    </w:p>
    <w:p w14:paraId="60A76C39" w14:textId="6CA1B5F1" w:rsidR="00DB4ABA" w:rsidRPr="0057685E" w:rsidRDefault="1F1F9BC6" w:rsidP="1F1F9BC6">
      <w:pPr>
        <w:rPr>
          <w:rFonts w:ascii="Arial" w:hAnsi="Arial" w:cs="Arial"/>
          <w:sz w:val="32"/>
          <w:szCs w:val="32"/>
        </w:rPr>
      </w:pPr>
      <w:r w:rsidRPr="0057685E">
        <w:rPr>
          <w:rFonts w:ascii="Arial" w:hAnsi="Arial" w:cs="Arial"/>
          <w:sz w:val="32"/>
          <w:szCs w:val="32"/>
        </w:rPr>
        <w:t xml:space="preserve">“…I suggest that before we are campaigning for the schooling to be accessible, we need to think within that, whether privatisation is something that we want to be involved in, or whether in campaigning for that education to be accessible, we're actually giving credibility to something which is undermining people’s rights” (Rebecca Yeo). </w:t>
      </w:r>
    </w:p>
    <w:p w14:paraId="12A6E699" w14:textId="6A2B2F80" w:rsidR="1F1F9BC6" w:rsidRPr="0057685E" w:rsidRDefault="1F1F9BC6" w:rsidP="1F1F9BC6">
      <w:pPr>
        <w:rPr>
          <w:rFonts w:ascii="Arial" w:hAnsi="Arial" w:cs="Arial"/>
          <w:sz w:val="32"/>
          <w:szCs w:val="32"/>
        </w:rPr>
      </w:pPr>
    </w:p>
    <w:p w14:paraId="6D1ECBAD" w14:textId="3C9A26A3" w:rsidR="007871AC" w:rsidRPr="0057685E" w:rsidRDefault="1F1F9BC6" w:rsidP="1F1F9BC6">
      <w:pPr>
        <w:rPr>
          <w:rFonts w:ascii="Arial" w:hAnsi="Arial" w:cs="Arial"/>
          <w:sz w:val="32"/>
          <w:szCs w:val="32"/>
          <w:lang w:val="en-US"/>
        </w:rPr>
      </w:pPr>
      <w:r w:rsidRPr="0057685E">
        <w:rPr>
          <w:rFonts w:ascii="Arial" w:hAnsi="Arial" w:cs="Arial"/>
          <w:sz w:val="32"/>
          <w:szCs w:val="32"/>
        </w:rPr>
        <w:t xml:space="preserve">Also key to this area of discussion was representation and addressing intersectionality inequality. </w:t>
      </w:r>
      <w:r w:rsidR="00D44DE5" w:rsidRPr="0057685E">
        <w:rPr>
          <w:rFonts w:ascii="Arial" w:hAnsi="Arial" w:cs="Arial"/>
          <w:sz w:val="32"/>
          <w:szCs w:val="32"/>
        </w:rPr>
        <w:t>For example i</w:t>
      </w:r>
      <w:r w:rsidRPr="0057685E">
        <w:rPr>
          <w:rFonts w:ascii="Arial" w:hAnsi="Arial" w:cs="Arial"/>
          <w:sz w:val="32"/>
          <w:szCs w:val="32"/>
        </w:rPr>
        <w:t>t was noted from</w:t>
      </w:r>
      <w:r w:rsidR="00D64299">
        <w:rPr>
          <w:rFonts w:ascii="Arial" w:hAnsi="Arial" w:cs="Arial"/>
          <w:sz w:val="32"/>
          <w:szCs w:val="32"/>
        </w:rPr>
        <w:t xml:space="preserve"> the</w:t>
      </w:r>
      <w:r w:rsidRPr="0057685E">
        <w:rPr>
          <w:rFonts w:ascii="Arial" w:hAnsi="Arial" w:cs="Arial"/>
          <w:sz w:val="32"/>
          <w:szCs w:val="32"/>
        </w:rPr>
        <w:t xml:space="preserve"> </w:t>
      </w:r>
      <w:hyperlink r:id="rId19">
        <w:r w:rsidRPr="0057685E">
          <w:rPr>
            <w:rStyle w:val="Hyperlink"/>
            <w:rFonts w:ascii="Arial" w:hAnsi="Arial" w:cs="Arial"/>
            <w:sz w:val="32"/>
            <w:szCs w:val="32"/>
            <w:lang w:val="en-US"/>
          </w:rPr>
          <w:t>Disability Inclusion Strategy</w:t>
        </w:r>
      </w:hyperlink>
      <w:r w:rsidRPr="0057685E">
        <w:rPr>
          <w:rFonts w:ascii="Arial" w:hAnsi="Arial" w:cs="Arial"/>
          <w:sz w:val="32"/>
          <w:szCs w:val="32"/>
          <w:lang w:val="en-US"/>
        </w:rPr>
        <w:t xml:space="preserve"> </w:t>
      </w:r>
      <w:r w:rsidR="00D44DE5" w:rsidRPr="0057685E">
        <w:rPr>
          <w:rFonts w:ascii="Arial" w:hAnsi="Arial" w:cs="Arial"/>
          <w:sz w:val="32"/>
          <w:szCs w:val="32"/>
        </w:rPr>
        <w:t xml:space="preserve">that there are more </w:t>
      </w:r>
      <w:r w:rsidR="00527C71">
        <w:rPr>
          <w:rFonts w:ascii="Arial" w:hAnsi="Arial" w:cs="Arial"/>
          <w:sz w:val="32"/>
          <w:szCs w:val="32"/>
        </w:rPr>
        <w:t>D</w:t>
      </w:r>
      <w:r w:rsidR="00D44DE5" w:rsidRPr="0057685E">
        <w:rPr>
          <w:rFonts w:ascii="Arial" w:hAnsi="Arial" w:cs="Arial"/>
          <w:sz w:val="32"/>
          <w:szCs w:val="32"/>
        </w:rPr>
        <w:t xml:space="preserve">isabled men in employment than </w:t>
      </w:r>
      <w:r w:rsidR="00527C71">
        <w:rPr>
          <w:rFonts w:ascii="Arial" w:hAnsi="Arial" w:cs="Arial"/>
          <w:sz w:val="32"/>
          <w:szCs w:val="32"/>
        </w:rPr>
        <w:t>D</w:t>
      </w:r>
      <w:r w:rsidR="00D44DE5" w:rsidRPr="0057685E">
        <w:rPr>
          <w:rFonts w:ascii="Arial" w:hAnsi="Arial" w:cs="Arial"/>
          <w:sz w:val="32"/>
          <w:szCs w:val="32"/>
        </w:rPr>
        <w:t xml:space="preserve">isabled women which illustrates intersectional inequality. </w:t>
      </w:r>
      <w:r w:rsidR="00D44DE5" w:rsidRPr="0057685E">
        <w:rPr>
          <w:rFonts w:ascii="Arial" w:hAnsi="Arial" w:cs="Arial"/>
          <w:sz w:val="32"/>
          <w:szCs w:val="32"/>
          <w:lang w:val="en-US"/>
        </w:rPr>
        <w:t xml:space="preserve">There are </w:t>
      </w:r>
      <w:r w:rsidRPr="0057685E">
        <w:rPr>
          <w:rFonts w:ascii="Arial" w:hAnsi="Arial" w:cs="Arial"/>
          <w:sz w:val="32"/>
          <w:szCs w:val="32"/>
        </w:rPr>
        <w:t>20% of disabled women and 59% of disabled men are employed. In comparison 32% of non-disabled women are employed 71% of non-disabled men.</w:t>
      </w:r>
      <w:r w:rsidR="00D44DE5" w:rsidRPr="0057685E">
        <w:rPr>
          <w:rFonts w:ascii="Arial" w:hAnsi="Arial" w:cs="Arial"/>
          <w:sz w:val="32"/>
          <w:szCs w:val="32"/>
        </w:rPr>
        <w:t xml:space="preserve"> </w:t>
      </w:r>
      <w:r w:rsidRPr="0057685E">
        <w:rPr>
          <w:rFonts w:ascii="Arial" w:hAnsi="Arial" w:cs="Arial"/>
          <w:sz w:val="32"/>
          <w:szCs w:val="32"/>
        </w:rPr>
        <w:t xml:space="preserve">The following questions arose from discussions around holding others accountable to address intersectionality inequality. </w:t>
      </w:r>
    </w:p>
    <w:p w14:paraId="0253C47B" w14:textId="7D91187A" w:rsidR="007871AC" w:rsidRPr="0057685E" w:rsidRDefault="007871AC" w:rsidP="1F1F9BC6">
      <w:pPr>
        <w:rPr>
          <w:rFonts w:ascii="Arial" w:hAnsi="Arial" w:cs="Arial"/>
          <w:sz w:val="32"/>
          <w:szCs w:val="32"/>
          <w:highlight w:val="lightGray"/>
        </w:rPr>
      </w:pPr>
    </w:p>
    <w:p w14:paraId="3DA5E030" w14:textId="4ABAEBE3" w:rsidR="007871AC" w:rsidRPr="0057685E" w:rsidRDefault="1F1F9BC6" w:rsidP="00425EAE">
      <w:pPr>
        <w:pStyle w:val="ListParagraph"/>
        <w:numPr>
          <w:ilvl w:val="0"/>
          <w:numId w:val="43"/>
        </w:numPr>
        <w:rPr>
          <w:rFonts w:ascii="Arial" w:hAnsi="Arial" w:cs="Arial"/>
          <w:sz w:val="32"/>
          <w:szCs w:val="32"/>
        </w:rPr>
      </w:pPr>
      <w:r w:rsidRPr="0057685E">
        <w:rPr>
          <w:rFonts w:ascii="Arial" w:hAnsi="Arial" w:cs="Arial"/>
          <w:sz w:val="32"/>
          <w:szCs w:val="32"/>
        </w:rPr>
        <w:t xml:space="preserve">Who is being represented? </w:t>
      </w:r>
    </w:p>
    <w:p w14:paraId="5AF91405" w14:textId="7FC1AD2C" w:rsidR="007871AC" w:rsidRPr="0057685E" w:rsidRDefault="1F1F9BC6" w:rsidP="00425EAE">
      <w:pPr>
        <w:pStyle w:val="ListParagraph"/>
        <w:numPr>
          <w:ilvl w:val="0"/>
          <w:numId w:val="43"/>
        </w:numPr>
        <w:rPr>
          <w:rFonts w:ascii="Arial" w:hAnsi="Arial" w:cs="Arial"/>
          <w:sz w:val="32"/>
          <w:szCs w:val="32"/>
        </w:rPr>
      </w:pPr>
      <w:r w:rsidRPr="0057685E">
        <w:rPr>
          <w:rFonts w:ascii="Arial" w:hAnsi="Arial" w:cs="Arial"/>
          <w:sz w:val="32"/>
          <w:szCs w:val="32"/>
        </w:rPr>
        <w:t xml:space="preserve">How is intersectional being addressed? </w:t>
      </w:r>
    </w:p>
    <w:p w14:paraId="07C94C91" w14:textId="2CE68BE5" w:rsidR="007871AC" w:rsidRPr="0057685E" w:rsidRDefault="1F1F9BC6" w:rsidP="00425EAE">
      <w:pPr>
        <w:pStyle w:val="ListParagraph"/>
        <w:numPr>
          <w:ilvl w:val="0"/>
          <w:numId w:val="43"/>
        </w:numPr>
        <w:rPr>
          <w:rFonts w:ascii="Arial" w:hAnsi="Arial" w:cs="Arial"/>
          <w:sz w:val="32"/>
          <w:szCs w:val="32"/>
        </w:rPr>
      </w:pPr>
      <w:r w:rsidRPr="0057685E">
        <w:rPr>
          <w:rFonts w:ascii="Arial" w:hAnsi="Arial" w:cs="Arial"/>
          <w:sz w:val="32"/>
          <w:szCs w:val="32"/>
        </w:rPr>
        <w:t xml:space="preserve">What are mutually exclusive groups doing to address intersectional oppression? </w:t>
      </w:r>
    </w:p>
    <w:p w14:paraId="34C3AB48" w14:textId="072CD888" w:rsidR="007871AC" w:rsidRPr="0057685E" w:rsidRDefault="1F1F9BC6" w:rsidP="00425EAE">
      <w:pPr>
        <w:pStyle w:val="ListParagraph"/>
        <w:numPr>
          <w:ilvl w:val="0"/>
          <w:numId w:val="43"/>
        </w:numPr>
        <w:rPr>
          <w:rFonts w:ascii="Arial" w:hAnsi="Arial" w:cs="Arial"/>
          <w:sz w:val="32"/>
          <w:szCs w:val="32"/>
        </w:rPr>
      </w:pPr>
      <w:r w:rsidRPr="0057685E">
        <w:rPr>
          <w:rFonts w:ascii="Arial" w:hAnsi="Arial" w:cs="Arial"/>
          <w:sz w:val="32"/>
          <w:szCs w:val="32"/>
        </w:rPr>
        <w:t xml:space="preserve">How are organisations being resourced and supported on intersectional issues? </w:t>
      </w:r>
    </w:p>
    <w:p w14:paraId="70FC42E9" w14:textId="69FC7E91" w:rsidR="007871AC" w:rsidRPr="0057685E" w:rsidRDefault="007871AC" w:rsidP="1F1F9BC6">
      <w:pPr>
        <w:rPr>
          <w:rFonts w:ascii="Arial" w:hAnsi="Arial" w:cs="Arial"/>
          <w:sz w:val="32"/>
          <w:szCs w:val="32"/>
          <w:highlight w:val="yellow"/>
        </w:rPr>
      </w:pPr>
    </w:p>
    <w:p w14:paraId="4EA21125" w14:textId="2C3B84F4" w:rsidR="007871AC" w:rsidRPr="0057685E" w:rsidRDefault="1F1F9BC6" w:rsidP="1F1F9BC6">
      <w:pPr>
        <w:rPr>
          <w:rFonts w:ascii="Arial" w:hAnsi="Arial" w:cs="Arial"/>
          <w:sz w:val="32"/>
          <w:szCs w:val="32"/>
        </w:rPr>
      </w:pPr>
      <w:r w:rsidRPr="0057685E">
        <w:rPr>
          <w:rFonts w:ascii="Arial" w:hAnsi="Arial" w:cs="Arial"/>
          <w:sz w:val="32"/>
          <w:szCs w:val="32"/>
        </w:rPr>
        <w:t>One delegate shared the following experience</w:t>
      </w:r>
    </w:p>
    <w:p w14:paraId="71F6FBF1" w14:textId="7D6C1179" w:rsidR="007871AC" w:rsidRPr="0057685E" w:rsidRDefault="1F1F9BC6" w:rsidP="1F1F9BC6">
      <w:pPr>
        <w:rPr>
          <w:rFonts w:ascii="Arial" w:hAnsi="Arial" w:cs="Arial"/>
          <w:sz w:val="32"/>
          <w:szCs w:val="32"/>
        </w:rPr>
      </w:pPr>
      <w:r w:rsidRPr="0057685E">
        <w:rPr>
          <w:rFonts w:ascii="Arial" w:hAnsi="Arial" w:cs="Arial"/>
          <w:sz w:val="32"/>
          <w:szCs w:val="32"/>
        </w:rPr>
        <w:t xml:space="preserve"> “I was at a meeting with people with hearing disabilities and visual disabilities and they raised their hands to say that they wanted to set up a social enterprise, but they weren't allowed to open a bank account.  So, I was a bit shocked.  Why can't you own a bank account?  They said that the managers in the bank </w:t>
      </w:r>
      <w:r w:rsidRPr="0057685E">
        <w:rPr>
          <w:rFonts w:ascii="Arial" w:hAnsi="Arial" w:cs="Arial"/>
          <w:sz w:val="32"/>
          <w:szCs w:val="32"/>
        </w:rPr>
        <w:lastRenderedPageBreak/>
        <w:t xml:space="preserve">said that they cannot communicate with </w:t>
      </w:r>
      <w:r w:rsidR="00D64299">
        <w:rPr>
          <w:rFonts w:ascii="Arial" w:hAnsi="Arial" w:cs="Arial"/>
          <w:sz w:val="32"/>
          <w:szCs w:val="32"/>
        </w:rPr>
        <w:t>D</w:t>
      </w:r>
      <w:r w:rsidRPr="0057685E">
        <w:rPr>
          <w:rFonts w:ascii="Arial" w:hAnsi="Arial" w:cs="Arial"/>
          <w:sz w:val="32"/>
          <w:szCs w:val="32"/>
        </w:rPr>
        <w:t xml:space="preserve">eaf people and then the people with visual disabilities cannot read a bank statement, so they don't want to open the account.” </w:t>
      </w:r>
    </w:p>
    <w:p w14:paraId="436D24C8" w14:textId="78046892" w:rsidR="007871AC" w:rsidRPr="001311BF" w:rsidRDefault="1F1F9BC6" w:rsidP="1F1F9BC6">
      <w:pPr>
        <w:rPr>
          <w:rFonts w:ascii="Arial" w:hAnsi="Arial" w:cs="Arial"/>
          <w:sz w:val="32"/>
          <w:szCs w:val="32"/>
        </w:rPr>
      </w:pPr>
      <w:r w:rsidRPr="0057685E">
        <w:rPr>
          <w:rFonts w:ascii="Arial" w:hAnsi="Arial" w:cs="Arial"/>
          <w:sz w:val="32"/>
          <w:szCs w:val="32"/>
        </w:rPr>
        <w:t>This is why it is important to ensure Nothing About Us Without Us!</w:t>
      </w:r>
    </w:p>
    <w:p w14:paraId="7AFD3FA5" w14:textId="02C4E073" w:rsidR="007871AC" w:rsidRPr="0057685E" w:rsidRDefault="007871AC" w:rsidP="1F1F9BC6">
      <w:pPr>
        <w:rPr>
          <w:rFonts w:ascii="Arial" w:hAnsi="Arial" w:cs="Arial"/>
          <w:sz w:val="32"/>
          <w:szCs w:val="32"/>
          <w:highlight w:val="yellow"/>
        </w:rPr>
      </w:pPr>
    </w:p>
    <w:p w14:paraId="0AC66487" w14:textId="256055D0" w:rsidR="007871AC" w:rsidRPr="0057685E" w:rsidRDefault="1F1F9BC6" w:rsidP="1F1F9BC6">
      <w:pPr>
        <w:rPr>
          <w:rFonts w:ascii="Arial" w:hAnsi="Arial" w:cs="Arial"/>
          <w:sz w:val="32"/>
          <w:szCs w:val="32"/>
        </w:rPr>
      </w:pPr>
      <w:r w:rsidRPr="0057685E">
        <w:rPr>
          <w:rFonts w:ascii="Arial" w:hAnsi="Arial" w:cs="Arial"/>
          <w:sz w:val="32"/>
          <w:szCs w:val="32"/>
        </w:rPr>
        <w:t xml:space="preserve">There was a general consensus that there is a need for organisations to be held accountable to address stigma and discrimination concerning underrepresented </w:t>
      </w:r>
      <w:r w:rsidR="002D3505">
        <w:rPr>
          <w:rFonts w:ascii="Arial" w:hAnsi="Arial" w:cs="Arial"/>
          <w:sz w:val="32"/>
          <w:szCs w:val="32"/>
        </w:rPr>
        <w:t>D</w:t>
      </w:r>
      <w:r w:rsidRPr="0057685E">
        <w:rPr>
          <w:rFonts w:ascii="Arial" w:hAnsi="Arial" w:cs="Arial"/>
          <w:sz w:val="32"/>
          <w:szCs w:val="32"/>
        </w:rPr>
        <w:t xml:space="preserve">isabled people in areas such as:    </w:t>
      </w:r>
    </w:p>
    <w:p w14:paraId="275FCB4C" w14:textId="77777777" w:rsidR="004357B5" w:rsidRPr="0057685E" w:rsidRDefault="00634338" w:rsidP="00425EAE">
      <w:pPr>
        <w:pStyle w:val="ListParagraph"/>
        <w:numPr>
          <w:ilvl w:val="0"/>
          <w:numId w:val="44"/>
        </w:numPr>
        <w:rPr>
          <w:rFonts w:ascii="Arial" w:hAnsi="Arial" w:cs="Arial"/>
          <w:sz w:val="32"/>
          <w:szCs w:val="32"/>
        </w:rPr>
      </w:pPr>
      <w:r w:rsidRPr="0057685E">
        <w:rPr>
          <w:rFonts w:ascii="Arial" w:hAnsi="Arial" w:cs="Arial"/>
          <w:sz w:val="32"/>
          <w:szCs w:val="32"/>
        </w:rPr>
        <w:t>Gender inequality</w:t>
      </w:r>
      <w:r w:rsidR="004357B5" w:rsidRPr="0057685E">
        <w:rPr>
          <w:rFonts w:ascii="Arial" w:hAnsi="Arial" w:cs="Arial"/>
          <w:sz w:val="32"/>
          <w:szCs w:val="32"/>
        </w:rPr>
        <w:t xml:space="preserve"> </w:t>
      </w:r>
    </w:p>
    <w:p w14:paraId="178BF2D0" w14:textId="77777777" w:rsidR="00634338" w:rsidRPr="0057685E" w:rsidRDefault="00634338" w:rsidP="00425EAE">
      <w:pPr>
        <w:pStyle w:val="ListParagraph"/>
        <w:numPr>
          <w:ilvl w:val="0"/>
          <w:numId w:val="44"/>
        </w:numPr>
        <w:rPr>
          <w:rFonts w:ascii="Arial" w:hAnsi="Arial" w:cs="Arial"/>
          <w:sz w:val="32"/>
          <w:szCs w:val="32"/>
        </w:rPr>
      </w:pPr>
      <w:r w:rsidRPr="0057685E">
        <w:rPr>
          <w:rFonts w:ascii="Arial" w:hAnsi="Arial" w:cs="Arial"/>
          <w:sz w:val="32"/>
          <w:szCs w:val="32"/>
        </w:rPr>
        <w:t xml:space="preserve">LGBTQI inequality </w:t>
      </w:r>
    </w:p>
    <w:p w14:paraId="50A7E73A" w14:textId="77777777" w:rsidR="00634338" w:rsidRPr="0057685E" w:rsidRDefault="00634338" w:rsidP="00425EAE">
      <w:pPr>
        <w:pStyle w:val="ListParagraph"/>
        <w:numPr>
          <w:ilvl w:val="0"/>
          <w:numId w:val="44"/>
        </w:numPr>
        <w:rPr>
          <w:rFonts w:ascii="Arial" w:hAnsi="Arial" w:cs="Arial"/>
          <w:sz w:val="32"/>
          <w:szCs w:val="32"/>
        </w:rPr>
      </w:pPr>
      <w:r w:rsidRPr="0057685E">
        <w:rPr>
          <w:rFonts w:ascii="Arial" w:hAnsi="Arial" w:cs="Arial"/>
          <w:sz w:val="32"/>
          <w:szCs w:val="32"/>
        </w:rPr>
        <w:t xml:space="preserve">Employment inequality </w:t>
      </w:r>
    </w:p>
    <w:p w14:paraId="23DE929A" w14:textId="77777777" w:rsidR="0063326C" w:rsidRPr="0057685E" w:rsidRDefault="0063326C" w:rsidP="00425EAE">
      <w:pPr>
        <w:pStyle w:val="ListParagraph"/>
        <w:numPr>
          <w:ilvl w:val="0"/>
          <w:numId w:val="44"/>
        </w:numPr>
        <w:rPr>
          <w:rFonts w:ascii="Arial" w:hAnsi="Arial" w:cs="Arial"/>
          <w:sz w:val="32"/>
          <w:szCs w:val="32"/>
        </w:rPr>
      </w:pPr>
      <w:r w:rsidRPr="0057685E">
        <w:rPr>
          <w:rFonts w:ascii="Arial" w:hAnsi="Arial" w:cs="Arial"/>
          <w:sz w:val="32"/>
          <w:szCs w:val="32"/>
        </w:rPr>
        <w:t xml:space="preserve">Representation of people with learning difficulties </w:t>
      </w:r>
    </w:p>
    <w:p w14:paraId="38EDCBAB" w14:textId="15AB2A47" w:rsidR="0003210A" w:rsidRPr="0057685E" w:rsidRDefault="0003210A" w:rsidP="1F1F9BC6">
      <w:pPr>
        <w:rPr>
          <w:rFonts w:ascii="Arial" w:hAnsi="Arial" w:cs="Arial"/>
          <w:sz w:val="32"/>
          <w:szCs w:val="32"/>
        </w:rPr>
      </w:pPr>
    </w:p>
    <w:p w14:paraId="6281A063" w14:textId="489C6B0E" w:rsidR="0003210A" w:rsidRPr="0057685E" w:rsidRDefault="0003210A" w:rsidP="1F1F9BC6">
      <w:pPr>
        <w:rPr>
          <w:rFonts w:ascii="Arial" w:hAnsi="Arial" w:cs="Arial"/>
          <w:sz w:val="32"/>
          <w:szCs w:val="32"/>
        </w:rPr>
      </w:pPr>
      <w:r w:rsidRPr="0057685E">
        <w:rPr>
          <w:rFonts w:ascii="Arial" w:hAnsi="Arial" w:cs="Arial"/>
          <w:sz w:val="32"/>
          <w:szCs w:val="32"/>
        </w:rPr>
        <w:t>In summary</w:t>
      </w:r>
      <w:r w:rsidR="00D44DE5" w:rsidRPr="0057685E">
        <w:rPr>
          <w:rFonts w:ascii="Arial" w:hAnsi="Arial" w:cs="Arial"/>
          <w:sz w:val="32"/>
          <w:szCs w:val="32"/>
        </w:rPr>
        <w:t>,</w:t>
      </w:r>
      <w:r w:rsidRPr="0057685E">
        <w:rPr>
          <w:rFonts w:ascii="Arial" w:hAnsi="Arial" w:cs="Arial"/>
          <w:sz w:val="32"/>
          <w:szCs w:val="32"/>
        </w:rPr>
        <w:t xml:space="preserve"> we need effective co</w:t>
      </w:r>
      <w:r w:rsidR="00D44DE5" w:rsidRPr="0057685E">
        <w:rPr>
          <w:rFonts w:ascii="Arial" w:hAnsi="Arial" w:cs="Arial"/>
          <w:sz w:val="32"/>
          <w:szCs w:val="32"/>
        </w:rPr>
        <w:t>-</w:t>
      </w:r>
      <w:r w:rsidRPr="0057685E">
        <w:rPr>
          <w:rFonts w:ascii="Arial" w:hAnsi="Arial" w:cs="Arial"/>
          <w:sz w:val="32"/>
          <w:szCs w:val="32"/>
        </w:rPr>
        <w:t xml:space="preserve">production as one delegate put forward the following suggestions “with UK DPOs, perhaps, as a consortium and preferably with participation from a diaspora of groups, we could go to Africa together, Asia or South America, wherever, as representatives who are there to ensure that things are, you know, advocated and implemented.”  </w:t>
      </w:r>
    </w:p>
    <w:p w14:paraId="7B5A20A9" w14:textId="4BA3E536" w:rsidR="0003210A" w:rsidRDefault="0003210A" w:rsidP="1F1F9BC6">
      <w:pPr>
        <w:rPr>
          <w:rFonts w:ascii="Arial" w:hAnsi="Arial" w:cs="Arial"/>
          <w:sz w:val="28"/>
          <w:szCs w:val="28"/>
        </w:rPr>
      </w:pPr>
    </w:p>
    <w:p w14:paraId="0DA123B1" w14:textId="77777777" w:rsidR="00E659C5" w:rsidRPr="0057685E" w:rsidRDefault="00E659C5" w:rsidP="00E659C5">
      <w:pPr>
        <w:rPr>
          <w:rFonts w:ascii="Arial" w:hAnsi="Arial" w:cs="Arial"/>
          <w:sz w:val="36"/>
          <w:szCs w:val="36"/>
        </w:rPr>
      </w:pPr>
    </w:p>
    <w:p w14:paraId="150E82D6" w14:textId="0FD53700" w:rsidR="0003210A" w:rsidRPr="00C53F6F" w:rsidRDefault="1F1F9BC6" w:rsidP="0003210A">
      <w:pPr>
        <w:pStyle w:val="ListParagraph"/>
        <w:numPr>
          <w:ilvl w:val="0"/>
          <w:numId w:val="32"/>
        </w:numPr>
        <w:rPr>
          <w:rFonts w:ascii="Arial" w:hAnsi="Arial" w:cs="Arial"/>
          <w:b/>
          <w:bCs/>
          <w:sz w:val="36"/>
          <w:szCs w:val="36"/>
          <w:u w:val="single"/>
        </w:rPr>
      </w:pPr>
      <w:r w:rsidRPr="0057685E">
        <w:rPr>
          <w:rFonts w:ascii="Arial" w:hAnsi="Arial" w:cs="Arial"/>
          <w:b/>
          <w:bCs/>
          <w:sz w:val="36"/>
          <w:szCs w:val="36"/>
          <w:u w:val="single"/>
        </w:rPr>
        <w:t>Conclusion</w:t>
      </w:r>
    </w:p>
    <w:p w14:paraId="36AF6883" w14:textId="11E07CC5" w:rsidR="0015651C" w:rsidRDefault="0003210A" w:rsidP="00053324">
      <w:pPr>
        <w:rPr>
          <w:rFonts w:ascii="Arial" w:hAnsi="Arial" w:cs="Arial"/>
          <w:bCs/>
          <w:sz w:val="32"/>
          <w:szCs w:val="32"/>
        </w:rPr>
      </w:pPr>
      <w:r w:rsidRPr="0057685E">
        <w:rPr>
          <w:rFonts w:ascii="Arial" w:hAnsi="Arial" w:cs="Arial"/>
          <w:bCs/>
          <w:sz w:val="32"/>
          <w:szCs w:val="32"/>
        </w:rPr>
        <w:t>The workshop demonstrated that there is a need for UK DPO representation in development work with DPOs in the South and North. ROFA IC must ensure our work is sustainable, long lasting and UNCRPD focused</w:t>
      </w:r>
      <w:r w:rsidRPr="0057685E">
        <w:rPr>
          <w:rFonts w:ascii="Arial" w:hAnsi="Arial" w:cs="Arial"/>
          <w:sz w:val="32"/>
          <w:szCs w:val="32"/>
        </w:rPr>
        <w:t xml:space="preserve"> which is why there needs to be solidarity. There is also a need for a systematic approach of communication between UK DPOs and DPOs in developing countries as well as the opportunity to share knowledge and lived experiences. </w:t>
      </w:r>
    </w:p>
    <w:p w14:paraId="6C1F5779" w14:textId="77777777" w:rsidR="00A5169B" w:rsidRPr="00A5169B" w:rsidRDefault="00A5169B" w:rsidP="00053324">
      <w:pPr>
        <w:rPr>
          <w:rFonts w:ascii="Arial" w:hAnsi="Arial" w:cs="Arial"/>
          <w:bCs/>
          <w:sz w:val="32"/>
          <w:szCs w:val="32"/>
        </w:rPr>
      </w:pPr>
    </w:p>
    <w:p w14:paraId="66F31FA0" w14:textId="77777777" w:rsidR="00D44DE5" w:rsidRDefault="00D44DE5" w:rsidP="00053324">
      <w:pPr>
        <w:rPr>
          <w:rFonts w:ascii="Arial" w:hAnsi="Arial" w:cs="Arial"/>
          <w:sz w:val="32"/>
          <w:szCs w:val="32"/>
        </w:rPr>
      </w:pPr>
    </w:p>
    <w:p w14:paraId="54C529ED" w14:textId="6A96D106" w:rsidR="00B9440C" w:rsidRDefault="00B9440C" w:rsidP="00BC1751">
      <w:pPr>
        <w:jc w:val="center"/>
        <w:rPr>
          <w:rFonts w:ascii="Arial" w:hAnsi="Arial" w:cs="Arial"/>
          <w:sz w:val="40"/>
          <w:szCs w:val="40"/>
        </w:rPr>
      </w:pPr>
    </w:p>
    <w:p w14:paraId="36DDBE07" w14:textId="77777777" w:rsidR="00C53F6F" w:rsidRDefault="00C53F6F" w:rsidP="00BC1751">
      <w:pPr>
        <w:jc w:val="center"/>
        <w:rPr>
          <w:rFonts w:ascii="Arial" w:hAnsi="Arial" w:cs="Arial"/>
          <w:sz w:val="40"/>
          <w:szCs w:val="40"/>
        </w:rPr>
      </w:pPr>
    </w:p>
    <w:p w14:paraId="61D42C70" w14:textId="77777777" w:rsidR="00BC1751" w:rsidRPr="00B9440C" w:rsidRDefault="00B9440C" w:rsidP="00BC1751">
      <w:pPr>
        <w:jc w:val="center"/>
        <w:rPr>
          <w:rFonts w:ascii="Arial" w:hAnsi="Arial" w:cs="Arial"/>
          <w:sz w:val="40"/>
          <w:szCs w:val="40"/>
        </w:rPr>
      </w:pPr>
      <w:bookmarkStart w:id="6" w:name="Part2Conference"/>
      <w:r>
        <w:rPr>
          <w:rFonts w:ascii="Arial" w:hAnsi="Arial" w:cs="Arial"/>
          <w:sz w:val="40"/>
          <w:szCs w:val="40"/>
        </w:rPr>
        <w:lastRenderedPageBreak/>
        <w:t xml:space="preserve">Part II - Conference </w:t>
      </w:r>
    </w:p>
    <w:bookmarkEnd w:id="6"/>
    <w:p w14:paraId="1C0157D6" w14:textId="77777777" w:rsidR="00BC1751" w:rsidRDefault="00BC1751" w:rsidP="00BC1751">
      <w:pPr>
        <w:jc w:val="center"/>
        <w:rPr>
          <w:rFonts w:ascii="Arial" w:hAnsi="Arial" w:cs="Arial"/>
          <w:sz w:val="36"/>
          <w:szCs w:val="36"/>
        </w:rPr>
      </w:pPr>
    </w:p>
    <w:p w14:paraId="77DF9843" w14:textId="65E98E06" w:rsidR="00BC1751" w:rsidRPr="00B9440C" w:rsidRDefault="00BC1751" w:rsidP="00BC1751">
      <w:pPr>
        <w:jc w:val="center"/>
        <w:rPr>
          <w:rFonts w:ascii="Arial" w:hAnsi="Arial" w:cs="Arial"/>
          <w:sz w:val="32"/>
          <w:szCs w:val="32"/>
        </w:rPr>
      </w:pPr>
      <w:r w:rsidRPr="00B9440C">
        <w:rPr>
          <w:rFonts w:ascii="Arial" w:hAnsi="Arial" w:cs="Arial"/>
          <w:sz w:val="32"/>
          <w:szCs w:val="32"/>
        </w:rPr>
        <w:t>UK DPO discuss</w:t>
      </w:r>
      <w:r w:rsidR="00D44DE5">
        <w:rPr>
          <w:rFonts w:ascii="Arial" w:hAnsi="Arial" w:cs="Arial"/>
          <w:sz w:val="32"/>
          <w:szCs w:val="32"/>
        </w:rPr>
        <w:t>ed</w:t>
      </w:r>
      <w:r w:rsidRPr="00B9440C">
        <w:rPr>
          <w:rFonts w:ascii="Arial" w:hAnsi="Arial" w:cs="Arial"/>
          <w:sz w:val="32"/>
          <w:szCs w:val="32"/>
        </w:rPr>
        <w:t xml:space="preserve"> how to get representation internationally</w:t>
      </w:r>
    </w:p>
    <w:p w14:paraId="3691E7B2" w14:textId="77777777" w:rsidR="00434C69" w:rsidRDefault="00BC1751" w:rsidP="00053324">
      <w:pPr>
        <w:rPr>
          <w:rFonts w:ascii="Arial" w:hAnsi="Arial" w:cs="Arial"/>
          <w:sz w:val="32"/>
          <w:szCs w:val="32"/>
        </w:rPr>
      </w:pPr>
      <w:r w:rsidRPr="00BC1751">
        <w:rPr>
          <w:rFonts w:ascii="Arial" w:hAnsi="Arial" w:cs="Arial"/>
          <w:sz w:val="32"/>
          <w:szCs w:val="32"/>
        </w:rPr>
        <w:tab/>
      </w:r>
    </w:p>
    <w:p w14:paraId="526770CE" w14:textId="77777777" w:rsidR="00434C69" w:rsidRDefault="00434C69" w:rsidP="00053324">
      <w:pPr>
        <w:rPr>
          <w:rFonts w:ascii="Arial" w:hAnsi="Arial" w:cs="Arial"/>
          <w:sz w:val="32"/>
          <w:szCs w:val="32"/>
        </w:rPr>
      </w:pPr>
    </w:p>
    <w:p w14:paraId="7CBEED82" w14:textId="77777777" w:rsidR="00C250DE" w:rsidRDefault="00C250DE" w:rsidP="00053324">
      <w:pPr>
        <w:rPr>
          <w:rFonts w:ascii="Arial" w:hAnsi="Arial" w:cs="Arial"/>
          <w:sz w:val="32"/>
          <w:szCs w:val="32"/>
        </w:rPr>
      </w:pPr>
    </w:p>
    <w:p w14:paraId="6E36661F" w14:textId="77777777" w:rsidR="00C250DE" w:rsidRDefault="00C250DE" w:rsidP="00053324">
      <w:pPr>
        <w:rPr>
          <w:rFonts w:ascii="Arial" w:hAnsi="Arial" w:cs="Arial"/>
          <w:sz w:val="32"/>
          <w:szCs w:val="32"/>
        </w:rPr>
      </w:pPr>
    </w:p>
    <w:p w14:paraId="186BDF80" w14:textId="77777777" w:rsidR="00C250DE" w:rsidRDefault="009D26A2" w:rsidP="00053324">
      <w:pPr>
        <w:rPr>
          <w:rFonts w:ascii="Arial" w:hAnsi="Arial" w:cs="Arial"/>
          <w:sz w:val="32"/>
          <w:szCs w:val="32"/>
        </w:rPr>
      </w:pPr>
      <w:r>
        <w:rPr>
          <w:rFonts w:ascii="Arial" w:hAnsi="Arial" w:cs="Arial"/>
          <w:noProof/>
          <w:sz w:val="32"/>
          <w:szCs w:val="32"/>
          <w:lang w:eastAsia="en-GB"/>
        </w:rPr>
        <w:drawing>
          <wp:anchor distT="0" distB="0" distL="114300" distR="114300" simplePos="0" relativeHeight="251708416" behindDoc="0" locked="0" layoutInCell="1" allowOverlap="1" wp14:anchorId="1A818E0C" wp14:editId="07777777">
            <wp:simplePos x="0" y="0"/>
            <wp:positionH relativeFrom="margin">
              <wp:posOffset>571500</wp:posOffset>
            </wp:positionH>
            <wp:positionV relativeFrom="margin">
              <wp:posOffset>2286000</wp:posOffset>
            </wp:positionV>
            <wp:extent cx="4330700" cy="57740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ADJUSTEDNONRAW_thumb_33bc.jpg"/>
                    <pic:cNvPicPr/>
                  </pic:nvPicPr>
                  <pic:blipFill>
                    <a:blip r:embed="rId20">
                      <a:extLst>
                        <a:ext uri="{28A0092B-C50C-407E-A947-70E740481C1C}">
                          <a14:useLocalDpi xmlns:a14="http://schemas.microsoft.com/office/drawing/2010/main" val="0"/>
                        </a:ext>
                      </a:extLst>
                    </a:blip>
                    <a:stretch>
                      <a:fillRect/>
                    </a:stretch>
                  </pic:blipFill>
                  <pic:spPr>
                    <a:xfrm>
                      <a:off x="0" y="0"/>
                      <a:ext cx="4330700" cy="5774055"/>
                    </a:xfrm>
                    <a:prstGeom prst="rect">
                      <a:avLst/>
                    </a:prstGeom>
                  </pic:spPr>
                </pic:pic>
              </a:graphicData>
            </a:graphic>
            <wp14:sizeRelH relativeFrom="margin">
              <wp14:pctWidth>0</wp14:pctWidth>
            </wp14:sizeRelH>
            <wp14:sizeRelV relativeFrom="margin">
              <wp14:pctHeight>0</wp14:pctHeight>
            </wp14:sizeRelV>
          </wp:anchor>
        </w:drawing>
      </w:r>
    </w:p>
    <w:p w14:paraId="38645DC7" w14:textId="77777777" w:rsidR="00C250DE" w:rsidRDefault="00C250DE" w:rsidP="00053324">
      <w:pPr>
        <w:rPr>
          <w:rFonts w:ascii="Arial" w:hAnsi="Arial" w:cs="Arial"/>
          <w:sz w:val="32"/>
          <w:szCs w:val="32"/>
        </w:rPr>
      </w:pPr>
    </w:p>
    <w:p w14:paraId="135E58C4" w14:textId="77777777" w:rsidR="00C250DE" w:rsidRDefault="00C250DE" w:rsidP="00053324">
      <w:pPr>
        <w:rPr>
          <w:rFonts w:ascii="Arial" w:hAnsi="Arial" w:cs="Arial"/>
          <w:sz w:val="32"/>
          <w:szCs w:val="32"/>
        </w:rPr>
      </w:pPr>
    </w:p>
    <w:p w14:paraId="62EBF9A1" w14:textId="77777777" w:rsidR="00C250DE" w:rsidRDefault="00C250DE" w:rsidP="00053324">
      <w:pPr>
        <w:rPr>
          <w:rFonts w:ascii="Arial" w:hAnsi="Arial" w:cs="Arial"/>
          <w:sz w:val="32"/>
          <w:szCs w:val="32"/>
        </w:rPr>
      </w:pPr>
    </w:p>
    <w:p w14:paraId="0C6C2CD5" w14:textId="77777777" w:rsidR="00C250DE" w:rsidRDefault="00C250DE" w:rsidP="00053324">
      <w:pPr>
        <w:rPr>
          <w:rFonts w:ascii="Arial" w:hAnsi="Arial" w:cs="Arial"/>
          <w:sz w:val="32"/>
          <w:szCs w:val="32"/>
        </w:rPr>
      </w:pPr>
    </w:p>
    <w:p w14:paraId="709E88E4" w14:textId="77777777" w:rsidR="00C250DE" w:rsidRDefault="00C250DE" w:rsidP="00053324">
      <w:pPr>
        <w:rPr>
          <w:rFonts w:ascii="Arial" w:hAnsi="Arial" w:cs="Arial"/>
          <w:sz w:val="32"/>
          <w:szCs w:val="32"/>
        </w:rPr>
      </w:pPr>
    </w:p>
    <w:p w14:paraId="508C98E9" w14:textId="77777777" w:rsidR="00C250DE" w:rsidRDefault="00C250DE" w:rsidP="00053324">
      <w:pPr>
        <w:rPr>
          <w:rFonts w:ascii="Arial" w:hAnsi="Arial" w:cs="Arial"/>
          <w:sz w:val="32"/>
          <w:szCs w:val="32"/>
        </w:rPr>
      </w:pPr>
    </w:p>
    <w:p w14:paraId="779F8E76" w14:textId="77777777" w:rsidR="00C250DE" w:rsidRDefault="00C250DE" w:rsidP="00053324">
      <w:pPr>
        <w:rPr>
          <w:rFonts w:ascii="Arial" w:hAnsi="Arial" w:cs="Arial"/>
          <w:sz w:val="32"/>
          <w:szCs w:val="32"/>
        </w:rPr>
      </w:pPr>
    </w:p>
    <w:p w14:paraId="7818863E" w14:textId="77777777" w:rsidR="00C250DE" w:rsidRDefault="00C250DE" w:rsidP="00053324">
      <w:pPr>
        <w:rPr>
          <w:rFonts w:ascii="Arial" w:hAnsi="Arial" w:cs="Arial"/>
          <w:sz w:val="32"/>
          <w:szCs w:val="32"/>
        </w:rPr>
      </w:pPr>
    </w:p>
    <w:p w14:paraId="44F69B9A" w14:textId="77777777" w:rsidR="00C250DE" w:rsidRDefault="00C250DE" w:rsidP="00053324">
      <w:pPr>
        <w:rPr>
          <w:rFonts w:ascii="Arial" w:hAnsi="Arial" w:cs="Arial"/>
          <w:sz w:val="32"/>
          <w:szCs w:val="32"/>
        </w:rPr>
      </w:pPr>
    </w:p>
    <w:p w14:paraId="5F07D11E" w14:textId="77777777" w:rsidR="00C250DE" w:rsidRDefault="00C250DE" w:rsidP="00053324">
      <w:pPr>
        <w:rPr>
          <w:rFonts w:ascii="Arial" w:hAnsi="Arial" w:cs="Arial"/>
          <w:sz w:val="32"/>
          <w:szCs w:val="32"/>
        </w:rPr>
      </w:pPr>
    </w:p>
    <w:p w14:paraId="41508A3C" w14:textId="77777777" w:rsidR="00C250DE" w:rsidRDefault="00C250DE" w:rsidP="00053324">
      <w:pPr>
        <w:rPr>
          <w:rFonts w:ascii="Arial" w:hAnsi="Arial" w:cs="Arial"/>
          <w:sz w:val="32"/>
          <w:szCs w:val="32"/>
        </w:rPr>
      </w:pPr>
    </w:p>
    <w:p w14:paraId="43D6B1D6" w14:textId="77777777" w:rsidR="00B9440C" w:rsidRDefault="00B9440C" w:rsidP="00053324">
      <w:pPr>
        <w:rPr>
          <w:rFonts w:ascii="Arial" w:hAnsi="Arial" w:cs="Arial"/>
          <w:sz w:val="32"/>
          <w:szCs w:val="32"/>
        </w:rPr>
      </w:pPr>
    </w:p>
    <w:p w14:paraId="17DBC151" w14:textId="77777777" w:rsidR="009D26A2" w:rsidRDefault="009D26A2" w:rsidP="00053324">
      <w:pPr>
        <w:rPr>
          <w:rFonts w:ascii="Arial" w:hAnsi="Arial" w:cs="Arial"/>
          <w:sz w:val="32"/>
          <w:szCs w:val="32"/>
        </w:rPr>
      </w:pPr>
    </w:p>
    <w:p w14:paraId="6F8BD81B" w14:textId="77777777" w:rsidR="009D26A2" w:rsidRDefault="009D26A2" w:rsidP="00053324">
      <w:pPr>
        <w:rPr>
          <w:rFonts w:ascii="Arial" w:hAnsi="Arial" w:cs="Arial"/>
          <w:sz w:val="32"/>
          <w:szCs w:val="32"/>
        </w:rPr>
      </w:pPr>
    </w:p>
    <w:p w14:paraId="2613E9C1" w14:textId="77777777" w:rsidR="009D26A2" w:rsidRDefault="009D26A2" w:rsidP="00053324">
      <w:pPr>
        <w:rPr>
          <w:rFonts w:ascii="Arial" w:hAnsi="Arial" w:cs="Arial"/>
          <w:sz w:val="32"/>
          <w:szCs w:val="32"/>
        </w:rPr>
      </w:pPr>
    </w:p>
    <w:p w14:paraId="1037B8A3" w14:textId="77777777" w:rsidR="009D26A2" w:rsidRDefault="009D26A2" w:rsidP="00053324">
      <w:pPr>
        <w:rPr>
          <w:rFonts w:ascii="Arial" w:hAnsi="Arial" w:cs="Arial"/>
          <w:sz w:val="32"/>
          <w:szCs w:val="32"/>
        </w:rPr>
      </w:pPr>
    </w:p>
    <w:p w14:paraId="687C6DE0" w14:textId="77777777" w:rsidR="009D26A2" w:rsidRDefault="009D26A2" w:rsidP="00053324">
      <w:pPr>
        <w:rPr>
          <w:rFonts w:ascii="Arial" w:hAnsi="Arial" w:cs="Arial"/>
          <w:sz w:val="32"/>
          <w:szCs w:val="32"/>
        </w:rPr>
      </w:pPr>
    </w:p>
    <w:p w14:paraId="5B2F9378" w14:textId="77777777" w:rsidR="009D26A2" w:rsidRDefault="009D26A2" w:rsidP="00053324">
      <w:pPr>
        <w:rPr>
          <w:rFonts w:ascii="Arial" w:hAnsi="Arial" w:cs="Arial"/>
          <w:sz w:val="32"/>
          <w:szCs w:val="32"/>
        </w:rPr>
      </w:pPr>
    </w:p>
    <w:p w14:paraId="58E6DD4E" w14:textId="77777777" w:rsidR="009D26A2" w:rsidRDefault="009D26A2" w:rsidP="00053324">
      <w:pPr>
        <w:rPr>
          <w:rFonts w:ascii="Arial" w:hAnsi="Arial" w:cs="Arial"/>
          <w:sz w:val="32"/>
          <w:szCs w:val="32"/>
        </w:rPr>
      </w:pPr>
    </w:p>
    <w:p w14:paraId="7D3BEE8F" w14:textId="77777777" w:rsidR="009D26A2" w:rsidRDefault="009D26A2" w:rsidP="00053324">
      <w:pPr>
        <w:rPr>
          <w:rFonts w:ascii="Arial" w:hAnsi="Arial" w:cs="Arial"/>
          <w:sz w:val="32"/>
          <w:szCs w:val="32"/>
        </w:rPr>
      </w:pPr>
    </w:p>
    <w:p w14:paraId="3B88899E" w14:textId="77777777" w:rsidR="009D26A2" w:rsidRDefault="009D26A2" w:rsidP="00053324">
      <w:pPr>
        <w:rPr>
          <w:rFonts w:ascii="Arial" w:hAnsi="Arial" w:cs="Arial"/>
          <w:sz w:val="32"/>
          <w:szCs w:val="32"/>
        </w:rPr>
      </w:pPr>
    </w:p>
    <w:p w14:paraId="69E2BB2B" w14:textId="77777777" w:rsidR="009D26A2" w:rsidRDefault="009D26A2" w:rsidP="00053324">
      <w:pPr>
        <w:rPr>
          <w:rFonts w:ascii="Arial" w:hAnsi="Arial" w:cs="Arial"/>
          <w:sz w:val="32"/>
          <w:szCs w:val="32"/>
        </w:rPr>
      </w:pPr>
    </w:p>
    <w:p w14:paraId="57C0D796" w14:textId="77777777" w:rsidR="009D26A2" w:rsidRDefault="009D26A2" w:rsidP="00053324">
      <w:pPr>
        <w:rPr>
          <w:rFonts w:ascii="Arial" w:hAnsi="Arial" w:cs="Arial"/>
          <w:sz w:val="32"/>
          <w:szCs w:val="32"/>
        </w:rPr>
      </w:pPr>
    </w:p>
    <w:p w14:paraId="0D142F6F" w14:textId="77777777" w:rsidR="009D26A2" w:rsidRDefault="009D26A2" w:rsidP="00053324">
      <w:pPr>
        <w:rPr>
          <w:rFonts w:ascii="Arial" w:hAnsi="Arial" w:cs="Arial"/>
          <w:sz w:val="32"/>
          <w:szCs w:val="32"/>
        </w:rPr>
      </w:pPr>
    </w:p>
    <w:p w14:paraId="4475AD14" w14:textId="77777777" w:rsidR="009D26A2" w:rsidRDefault="009D26A2" w:rsidP="00053324">
      <w:pPr>
        <w:rPr>
          <w:rFonts w:ascii="Arial" w:hAnsi="Arial" w:cs="Arial"/>
          <w:sz w:val="32"/>
          <w:szCs w:val="32"/>
        </w:rPr>
      </w:pPr>
    </w:p>
    <w:p w14:paraId="120C4E94" w14:textId="77777777" w:rsidR="00BF38C0" w:rsidRDefault="00BF38C0" w:rsidP="00053324">
      <w:pPr>
        <w:rPr>
          <w:rFonts w:ascii="Arial" w:hAnsi="Arial" w:cs="Arial"/>
          <w:sz w:val="32"/>
          <w:szCs w:val="32"/>
        </w:rPr>
      </w:pPr>
    </w:p>
    <w:p w14:paraId="42AFC42D" w14:textId="77777777" w:rsidR="00BF38C0" w:rsidRDefault="00BF38C0" w:rsidP="00053324">
      <w:pPr>
        <w:rPr>
          <w:rFonts w:ascii="Arial" w:hAnsi="Arial" w:cs="Arial"/>
          <w:sz w:val="32"/>
          <w:szCs w:val="32"/>
        </w:rPr>
      </w:pPr>
    </w:p>
    <w:p w14:paraId="271CA723" w14:textId="77777777" w:rsidR="009D26A2" w:rsidRDefault="009D26A2" w:rsidP="00053324">
      <w:pPr>
        <w:rPr>
          <w:rFonts w:ascii="Arial" w:hAnsi="Arial" w:cs="Arial"/>
          <w:sz w:val="32"/>
          <w:szCs w:val="32"/>
        </w:rPr>
      </w:pPr>
    </w:p>
    <w:p w14:paraId="327C6E0E" w14:textId="77777777" w:rsidR="00C53F6F" w:rsidRDefault="00C53F6F" w:rsidP="00053324">
      <w:pPr>
        <w:rPr>
          <w:rFonts w:ascii="Arial" w:hAnsi="Arial" w:cs="Arial"/>
          <w:sz w:val="32"/>
          <w:szCs w:val="32"/>
        </w:rPr>
      </w:pPr>
    </w:p>
    <w:p w14:paraId="165854D0" w14:textId="3A7DEC99" w:rsidR="0055297D" w:rsidRPr="0057685E" w:rsidRDefault="0055297D" w:rsidP="00053324">
      <w:pPr>
        <w:pStyle w:val="ListParagraph"/>
        <w:numPr>
          <w:ilvl w:val="0"/>
          <w:numId w:val="30"/>
        </w:numPr>
        <w:rPr>
          <w:rFonts w:ascii="Arial" w:hAnsi="Arial" w:cs="Arial"/>
          <w:b/>
          <w:sz w:val="40"/>
          <w:szCs w:val="40"/>
        </w:rPr>
      </w:pPr>
      <w:r w:rsidRPr="0057685E">
        <w:rPr>
          <w:rFonts w:ascii="Arial" w:hAnsi="Arial" w:cs="Arial"/>
          <w:b/>
          <w:sz w:val="40"/>
          <w:szCs w:val="40"/>
        </w:rPr>
        <w:lastRenderedPageBreak/>
        <w:t>Feedback</w:t>
      </w:r>
      <w:r w:rsidR="00B9440C" w:rsidRPr="0057685E">
        <w:rPr>
          <w:rFonts w:ascii="Arial" w:hAnsi="Arial" w:cs="Arial"/>
          <w:b/>
          <w:sz w:val="40"/>
          <w:szCs w:val="40"/>
        </w:rPr>
        <w:t xml:space="preserve"> from group discussion</w:t>
      </w:r>
      <w:r w:rsidR="00D44DE5" w:rsidRPr="0057685E">
        <w:rPr>
          <w:rFonts w:ascii="Arial" w:hAnsi="Arial" w:cs="Arial"/>
          <w:b/>
          <w:sz w:val="40"/>
          <w:szCs w:val="40"/>
        </w:rPr>
        <w:t>s</w:t>
      </w:r>
    </w:p>
    <w:p w14:paraId="2D3F0BEC" w14:textId="77777777" w:rsidR="001604CB" w:rsidRPr="001604CB" w:rsidRDefault="001604CB" w:rsidP="001604CB">
      <w:pPr>
        <w:pStyle w:val="ListParagraph"/>
        <w:ind w:left="360"/>
        <w:rPr>
          <w:rFonts w:ascii="Arial" w:hAnsi="Arial" w:cs="Arial"/>
          <w:b/>
          <w:sz w:val="32"/>
          <w:szCs w:val="32"/>
        </w:rPr>
      </w:pPr>
    </w:p>
    <w:p w14:paraId="1689BEE1" w14:textId="77777777" w:rsidR="00043C8C" w:rsidRPr="0057685E" w:rsidRDefault="00043C8C" w:rsidP="001604CB">
      <w:pPr>
        <w:pStyle w:val="ListParagraph"/>
        <w:numPr>
          <w:ilvl w:val="0"/>
          <w:numId w:val="33"/>
        </w:numPr>
        <w:rPr>
          <w:rFonts w:ascii="Arial" w:hAnsi="Arial" w:cs="Arial"/>
          <w:b/>
          <w:sz w:val="36"/>
          <w:szCs w:val="36"/>
        </w:rPr>
      </w:pPr>
      <w:r w:rsidRPr="0057685E">
        <w:rPr>
          <w:rFonts w:ascii="Arial" w:hAnsi="Arial" w:cs="Arial"/>
          <w:b/>
          <w:sz w:val="36"/>
          <w:szCs w:val="36"/>
        </w:rPr>
        <w:t>How UK DPO’s should be represented internationally</w:t>
      </w:r>
    </w:p>
    <w:p w14:paraId="5D3A8B84" w14:textId="7AC8850D" w:rsidR="00CF6A44" w:rsidRPr="0057685E" w:rsidRDefault="0015651C" w:rsidP="004309EA">
      <w:pPr>
        <w:rPr>
          <w:rFonts w:ascii="Arial" w:hAnsi="Arial" w:cs="Arial"/>
          <w:sz w:val="32"/>
          <w:szCs w:val="32"/>
        </w:rPr>
      </w:pPr>
      <w:r w:rsidRPr="0057685E">
        <w:rPr>
          <w:rFonts w:ascii="Arial" w:hAnsi="Arial" w:cs="Arial"/>
          <w:sz w:val="32"/>
          <w:szCs w:val="32"/>
        </w:rPr>
        <w:t xml:space="preserve">Many of the points were mentioned in part 1 of this report. </w:t>
      </w:r>
      <w:r w:rsidR="00D443E2" w:rsidRPr="0057685E">
        <w:rPr>
          <w:rFonts w:ascii="Arial" w:hAnsi="Arial" w:cs="Arial"/>
          <w:sz w:val="32"/>
          <w:szCs w:val="32"/>
        </w:rPr>
        <w:t>It was commented that ROFA IC should look at identifying a model for collaborative working between DPO’s and their Governments, for example Italy’s model</w:t>
      </w:r>
      <w:r w:rsidR="00E05639">
        <w:rPr>
          <w:rFonts w:ascii="Arial" w:hAnsi="Arial" w:cs="Arial"/>
          <w:sz w:val="32"/>
          <w:szCs w:val="32"/>
        </w:rPr>
        <w:t xml:space="preserve"> which is project based</w:t>
      </w:r>
      <w:r w:rsidR="00D443E2" w:rsidRPr="0057685E">
        <w:rPr>
          <w:rFonts w:ascii="Arial" w:hAnsi="Arial" w:cs="Arial"/>
          <w:sz w:val="32"/>
          <w:szCs w:val="32"/>
        </w:rPr>
        <w:t>.</w:t>
      </w:r>
      <w:r w:rsidR="00FE692B" w:rsidRPr="0057685E">
        <w:rPr>
          <w:rFonts w:ascii="Arial" w:hAnsi="Arial" w:cs="Arial"/>
          <w:sz w:val="32"/>
          <w:szCs w:val="32"/>
        </w:rPr>
        <w:t xml:space="preserve"> The overall aim will be to demonstrate fairness and involvement of DPOs in all areas of international work.</w:t>
      </w:r>
      <w:r w:rsidR="00D443E2" w:rsidRPr="0057685E">
        <w:rPr>
          <w:rFonts w:ascii="Arial" w:hAnsi="Arial" w:cs="Arial"/>
          <w:sz w:val="32"/>
          <w:szCs w:val="32"/>
        </w:rPr>
        <w:t xml:space="preserve"> </w:t>
      </w:r>
      <w:r w:rsidRPr="0057685E">
        <w:rPr>
          <w:rFonts w:ascii="Arial" w:hAnsi="Arial" w:cs="Arial"/>
          <w:sz w:val="32"/>
          <w:szCs w:val="32"/>
        </w:rPr>
        <w:t xml:space="preserve">These are the additional points that came out of the </w:t>
      </w:r>
      <w:r w:rsidR="002B191E" w:rsidRPr="0057685E">
        <w:rPr>
          <w:rFonts w:ascii="Arial" w:hAnsi="Arial" w:cs="Arial"/>
          <w:sz w:val="32"/>
          <w:szCs w:val="32"/>
        </w:rPr>
        <w:t xml:space="preserve">delegates </w:t>
      </w:r>
      <w:r w:rsidRPr="0057685E">
        <w:rPr>
          <w:rFonts w:ascii="Arial" w:hAnsi="Arial" w:cs="Arial"/>
          <w:sz w:val="32"/>
          <w:szCs w:val="32"/>
        </w:rPr>
        <w:t xml:space="preserve">discussion: </w:t>
      </w:r>
    </w:p>
    <w:p w14:paraId="75CF4315" w14:textId="77777777" w:rsidR="00CF6A44" w:rsidRPr="0057685E" w:rsidRDefault="00CF6A44" w:rsidP="0055297D">
      <w:pPr>
        <w:rPr>
          <w:rFonts w:ascii="Arial" w:hAnsi="Arial" w:cs="Arial"/>
          <w:b/>
          <w:sz w:val="32"/>
          <w:szCs w:val="32"/>
        </w:rPr>
      </w:pPr>
    </w:p>
    <w:p w14:paraId="482E152F" w14:textId="0BEA8C44" w:rsidR="00043C8C" w:rsidRPr="0057685E" w:rsidRDefault="1F1F9BC6" w:rsidP="1F1F9BC6">
      <w:pPr>
        <w:ind w:left="397" w:right="397"/>
        <w:rPr>
          <w:rFonts w:ascii="Arial" w:hAnsi="Arial" w:cs="Arial"/>
          <w:sz w:val="32"/>
          <w:szCs w:val="32"/>
        </w:rPr>
      </w:pPr>
      <w:r w:rsidRPr="0057685E">
        <w:rPr>
          <w:rFonts w:ascii="Arial" w:hAnsi="Arial" w:cs="Arial"/>
          <w:sz w:val="32"/>
          <w:szCs w:val="32"/>
        </w:rPr>
        <w:t xml:space="preserve">“get the new, young DPO groups involved as well so that their voices can really be heard and equally so they have full opportunities to be involved.” </w:t>
      </w:r>
    </w:p>
    <w:p w14:paraId="3CB648E9" w14:textId="77777777" w:rsidR="004309EA" w:rsidRPr="0057685E" w:rsidRDefault="004309EA" w:rsidP="004309EA">
      <w:pPr>
        <w:rPr>
          <w:rFonts w:ascii="Arial" w:hAnsi="Arial" w:cs="Arial"/>
          <w:sz w:val="32"/>
          <w:szCs w:val="32"/>
        </w:rPr>
      </w:pPr>
    </w:p>
    <w:p w14:paraId="4F73B427" w14:textId="6BB09E19" w:rsidR="00043C8C" w:rsidRPr="0057685E" w:rsidRDefault="1F1F9BC6" w:rsidP="1F1F9BC6">
      <w:pPr>
        <w:ind w:left="397" w:right="397"/>
        <w:rPr>
          <w:rFonts w:ascii="Arial" w:hAnsi="Arial" w:cs="Arial"/>
          <w:sz w:val="32"/>
          <w:szCs w:val="32"/>
        </w:rPr>
      </w:pPr>
      <w:r w:rsidRPr="0057685E">
        <w:rPr>
          <w:rFonts w:ascii="Arial" w:hAnsi="Arial" w:cs="Arial"/>
          <w:sz w:val="32"/>
          <w:szCs w:val="32"/>
        </w:rPr>
        <w:t>“if we are going to feed-in and develop structure, particularly in the UK and you know, we can learn an awful lot from what has happened in the south in terms of what they're dealing with and ensuring that there is a voice for them. It is important that we don't create the same elite structures we did ten or fifteen years ago and perpetuate that as well.”</w:t>
      </w:r>
    </w:p>
    <w:p w14:paraId="0C178E9E" w14:textId="77777777" w:rsidR="004309EA" w:rsidRPr="0057685E" w:rsidRDefault="004309EA" w:rsidP="004960DB">
      <w:pPr>
        <w:ind w:left="397" w:right="397"/>
        <w:rPr>
          <w:rFonts w:ascii="Arial" w:hAnsi="Arial" w:cs="Arial"/>
          <w:sz w:val="32"/>
          <w:szCs w:val="32"/>
        </w:rPr>
      </w:pPr>
    </w:p>
    <w:p w14:paraId="4CF6B81B" w14:textId="00F794BE" w:rsidR="00043C8C" w:rsidRPr="0057685E" w:rsidRDefault="1F1F9BC6" w:rsidP="1F1F9BC6">
      <w:pPr>
        <w:ind w:left="397" w:right="397"/>
        <w:rPr>
          <w:rFonts w:ascii="Arial" w:hAnsi="Arial" w:cs="Arial"/>
          <w:sz w:val="32"/>
          <w:szCs w:val="32"/>
        </w:rPr>
      </w:pPr>
      <w:r w:rsidRPr="0057685E">
        <w:rPr>
          <w:rFonts w:ascii="Arial" w:hAnsi="Arial" w:cs="Arial"/>
          <w:sz w:val="32"/>
          <w:szCs w:val="32"/>
        </w:rPr>
        <w:t>We “need to avoid having the same two people all the time and also, you know, people in groups that were mentioned here that are often invisible included within that.”</w:t>
      </w:r>
    </w:p>
    <w:p w14:paraId="3C0395D3" w14:textId="77777777" w:rsidR="004309EA" w:rsidRPr="0057685E" w:rsidRDefault="004309EA" w:rsidP="004960DB">
      <w:pPr>
        <w:ind w:left="397" w:right="397"/>
        <w:rPr>
          <w:rFonts w:ascii="Arial" w:hAnsi="Arial" w:cs="Arial"/>
          <w:sz w:val="32"/>
          <w:szCs w:val="32"/>
        </w:rPr>
      </w:pPr>
    </w:p>
    <w:p w14:paraId="6FCD26FF" w14:textId="096BA8DC" w:rsidR="00043C8C" w:rsidRDefault="00043C8C" w:rsidP="004960DB">
      <w:pPr>
        <w:ind w:left="397" w:right="397"/>
        <w:rPr>
          <w:rFonts w:ascii="Arial" w:hAnsi="Arial" w:cs="Arial"/>
          <w:sz w:val="32"/>
          <w:szCs w:val="32"/>
        </w:rPr>
      </w:pPr>
      <w:r w:rsidRPr="0057685E">
        <w:rPr>
          <w:rFonts w:ascii="Arial" w:hAnsi="Arial" w:cs="Arial"/>
          <w:sz w:val="32"/>
          <w:szCs w:val="32"/>
        </w:rPr>
        <w:t>“having a disabled women's committee”</w:t>
      </w:r>
    </w:p>
    <w:p w14:paraId="0239A29E" w14:textId="77777777" w:rsidR="00A5169B" w:rsidRPr="0057685E" w:rsidRDefault="00A5169B" w:rsidP="004960DB">
      <w:pPr>
        <w:ind w:left="397" w:right="397"/>
        <w:rPr>
          <w:rFonts w:ascii="Arial" w:hAnsi="Arial" w:cs="Arial"/>
          <w:sz w:val="32"/>
          <w:szCs w:val="32"/>
        </w:rPr>
      </w:pPr>
    </w:p>
    <w:p w14:paraId="3254BC2F" w14:textId="77777777" w:rsidR="00043C8C" w:rsidRPr="00B9440C" w:rsidRDefault="00043C8C" w:rsidP="0055297D">
      <w:pPr>
        <w:rPr>
          <w:rFonts w:ascii="Arial" w:hAnsi="Arial" w:cs="Arial"/>
          <w:b/>
          <w:sz w:val="28"/>
          <w:szCs w:val="28"/>
        </w:rPr>
      </w:pPr>
    </w:p>
    <w:p w14:paraId="5CD92E26" w14:textId="77777777" w:rsidR="0003210A" w:rsidRPr="0057685E" w:rsidRDefault="0003210A" w:rsidP="0003210A">
      <w:pPr>
        <w:pStyle w:val="ListParagraph"/>
        <w:numPr>
          <w:ilvl w:val="0"/>
          <w:numId w:val="33"/>
        </w:numPr>
        <w:rPr>
          <w:rFonts w:ascii="Arial" w:hAnsi="Arial" w:cs="Arial"/>
          <w:b/>
          <w:sz w:val="36"/>
          <w:szCs w:val="36"/>
        </w:rPr>
      </w:pPr>
      <w:r w:rsidRPr="0057685E">
        <w:rPr>
          <w:rFonts w:ascii="Arial" w:hAnsi="Arial" w:cs="Arial"/>
          <w:b/>
          <w:sz w:val="36"/>
          <w:szCs w:val="36"/>
        </w:rPr>
        <w:t>Creating a DPO engagement structure?</w:t>
      </w:r>
    </w:p>
    <w:p w14:paraId="4C31A121" w14:textId="0F42CB1B" w:rsidR="00FE692B" w:rsidRPr="0057685E" w:rsidRDefault="1F1F9BC6" w:rsidP="1F1F9BC6">
      <w:pPr>
        <w:rPr>
          <w:rFonts w:ascii="Arial" w:hAnsi="Arial" w:cs="Arial"/>
          <w:sz w:val="32"/>
          <w:szCs w:val="32"/>
        </w:rPr>
      </w:pPr>
      <w:r w:rsidRPr="0057685E">
        <w:rPr>
          <w:rFonts w:ascii="Arial" w:hAnsi="Arial" w:cs="Arial"/>
          <w:sz w:val="32"/>
          <w:szCs w:val="32"/>
        </w:rPr>
        <w:t>While it was agreed that a structure is required, questions were raised around hierarchy, power dynamics and representation.</w:t>
      </w:r>
      <w:r w:rsidR="00FE692B" w:rsidRPr="0057685E">
        <w:rPr>
          <w:rFonts w:ascii="Arial" w:hAnsi="Arial" w:cs="Arial"/>
          <w:sz w:val="32"/>
          <w:szCs w:val="32"/>
        </w:rPr>
        <w:t xml:space="preserve"> </w:t>
      </w:r>
    </w:p>
    <w:p w14:paraId="2B06F9C6" w14:textId="77777777" w:rsidR="00FE692B" w:rsidRPr="0057685E" w:rsidRDefault="00FE692B" w:rsidP="1F1F9BC6">
      <w:pPr>
        <w:rPr>
          <w:rFonts w:ascii="Arial" w:hAnsi="Arial" w:cs="Arial"/>
          <w:sz w:val="32"/>
          <w:szCs w:val="32"/>
        </w:rPr>
      </w:pPr>
    </w:p>
    <w:p w14:paraId="7E1F2F71" w14:textId="77777777" w:rsidR="00FE692B" w:rsidRPr="0057685E" w:rsidRDefault="00FE692B" w:rsidP="1F1F9BC6">
      <w:pPr>
        <w:rPr>
          <w:rFonts w:ascii="Arial" w:hAnsi="Arial" w:cs="Arial"/>
          <w:sz w:val="32"/>
          <w:szCs w:val="32"/>
        </w:rPr>
      </w:pPr>
    </w:p>
    <w:p w14:paraId="26FDDF8E" w14:textId="45A8F72C" w:rsidR="00CF6A44" w:rsidRPr="0057685E" w:rsidRDefault="1F1F9BC6" w:rsidP="1F1F9BC6">
      <w:pPr>
        <w:rPr>
          <w:rFonts w:ascii="Arial" w:hAnsi="Arial" w:cs="Arial"/>
          <w:sz w:val="32"/>
          <w:szCs w:val="32"/>
        </w:rPr>
      </w:pPr>
      <w:r w:rsidRPr="0057685E">
        <w:rPr>
          <w:rFonts w:ascii="Arial" w:hAnsi="Arial" w:cs="Arial"/>
          <w:sz w:val="32"/>
          <w:szCs w:val="32"/>
        </w:rPr>
        <w:lastRenderedPageBreak/>
        <w:t xml:space="preserve"> This is what some of the delegates had to say:</w:t>
      </w:r>
    </w:p>
    <w:p w14:paraId="651E9592" w14:textId="77777777" w:rsidR="00CF6A44" w:rsidRPr="0057685E" w:rsidRDefault="00CF6A44" w:rsidP="004309EA">
      <w:pPr>
        <w:rPr>
          <w:rFonts w:ascii="Arial" w:hAnsi="Arial" w:cs="Arial"/>
          <w:sz w:val="32"/>
          <w:szCs w:val="32"/>
        </w:rPr>
      </w:pPr>
    </w:p>
    <w:p w14:paraId="519430B8" w14:textId="733EEE82" w:rsidR="0055297D" w:rsidRPr="0057685E" w:rsidRDefault="1F1F9BC6" w:rsidP="1F1F9BC6">
      <w:pPr>
        <w:ind w:left="397" w:right="397"/>
        <w:rPr>
          <w:rFonts w:ascii="Arial" w:hAnsi="Arial" w:cs="Arial"/>
          <w:sz w:val="32"/>
          <w:szCs w:val="32"/>
        </w:rPr>
      </w:pPr>
      <w:r w:rsidRPr="0057685E">
        <w:rPr>
          <w:rFonts w:ascii="Arial" w:hAnsi="Arial" w:cs="Arial"/>
          <w:sz w:val="32"/>
          <w:szCs w:val="32"/>
        </w:rPr>
        <w:t>“ideally we would have some sort of structure where all the other DPOs can feed upwards in to that, so then everyone is still getting a say and their voice is being heard.”</w:t>
      </w:r>
    </w:p>
    <w:p w14:paraId="269E314A" w14:textId="77777777" w:rsidR="00043C8C" w:rsidRPr="0057685E" w:rsidRDefault="00043C8C" w:rsidP="1F1F9BC6">
      <w:pPr>
        <w:ind w:left="397" w:right="397"/>
        <w:rPr>
          <w:rFonts w:ascii="Arial" w:hAnsi="Arial" w:cs="Arial"/>
          <w:sz w:val="32"/>
          <w:szCs w:val="32"/>
        </w:rPr>
      </w:pPr>
    </w:p>
    <w:p w14:paraId="5B015EA1" w14:textId="7C8418F0" w:rsidR="00043C8C" w:rsidRPr="0057685E" w:rsidRDefault="1F1F9BC6" w:rsidP="1F1F9BC6">
      <w:pPr>
        <w:ind w:left="397" w:right="397"/>
        <w:rPr>
          <w:rFonts w:ascii="Arial" w:hAnsi="Arial" w:cs="Arial"/>
          <w:sz w:val="32"/>
          <w:szCs w:val="32"/>
        </w:rPr>
      </w:pPr>
      <w:r w:rsidRPr="0057685E">
        <w:rPr>
          <w:rFonts w:ascii="Arial" w:hAnsi="Arial" w:cs="Arial"/>
          <w:sz w:val="32"/>
          <w:szCs w:val="32"/>
        </w:rPr>
        <w:t xml:space="preserve">“when you are looking at structures and certainly structures that we had in the past, you know, it speaks to the top tier of articulate </w:t>
      </w:r>
      <w:r w:rsidR="002D3505">
        <w:rPr>
          <w:rFonts w:ascii="Arial" w:hAnsi="Arial" w:cs="Arial"/>
          <w:sz w:val="32"/>
          <w:szCs w:val="32"/>
        </w:rPr>
        <w:t>D</w:t>
      </w:r>
      <w:r w:rsidRPr="0057685E">
        <w:rPr>
          <w:rFonts w:ascii="Arial" w:hAnsi="Arial" w:cs="Arial"/>
          <w:sz w:val="32"/>
          <w:szCs w:val="32"/>
        </w:rPr>
        <w:t xml:space="preserve">isabled people who have a voice and have gone to college and had access to education. What we want to develop is a </w:t>
      </w:r>
      <w:r w:rsidR="00D44DE5" w:rsidRPr="0057685E">
        <w:rPr>
          <w:rFonts w:ascii="Arial" w:hAnsi="Arial" w:cs="Arial"/>
          <w:sz w:val="32"/>
          <w:szCs w:val="32"/>
        </w:rPr>
        <w:t xml:space="preserve">proper </w:t>
      </w:r>
      <w:r w:rsidRPr="0057685E">
        <w:rPr>
          <w:rFonts w:ascii="Arial" w:hAnsi="Arial" w:cs="Arial"/>
          <w:sz w:val="32"/>
          <w:szCs w:val="32"/>
        </w:rPr>
        <w:t>structure that is representative of everybody, people on the bottom tiers.”</w:t>
      </w:r>
    </w:p>
    <w:p w14:paraId="47341341" w14:textId="77777777" w:rsidR="0055297D" w:rsidRPr="0057685E" w:rsidRDefault="0055297D" w:rsidP="004960DB">
      <w:pPr>
        <w:ind w:left="397" w:right="397"/>
        <w:rPr>
          <w:rFonts w:ascii="Arial" w:hAnsi="Arial" w:cs="Arial"/>
          <w:b/>
          <w:sz w:val="32"/>
          <w:szCs w:val="32"/>
        </w:rPr>
      </w:pPr>
    </w:p>
    <w:p w14:paraId="5AA3D9F3" w14:textId="0B1A603F" w:rsidR="0055297D" w:rsidRPr="0057685E" w:rsidRDefault="1F1F9BC6" w:rsidP="1F1F9BC6">
      <w:pPr>
        <w:ind w:left="397" w:right="397"/>
        <w:rPr>
          <w:rFonts w:ascii="Arial" w:hAnsi="Arial" w:cs="Arial"/>
          <w:b/>
          <w:bCs/>
          <w:sz w:val="32"/>
          <w:szCs w:val="32"/>
        </w:rPr>
      </w:pPr>
      <w:r w:rsidRPr="0057685E">
        <w:rPr>
          <w:rFonts w:ascii="Arial" w:hAnsi="Arial" w:cs="Arial"/>
          <w:sz w:val="32"/>
          <w:szCs w:val="32"/>
        </w:rPr>
        <w:t xml:space="preserve">“we need to be democratic in elections for you know, for those that are representatives in groups and events.” </w:t>
      </w:r>
    </w:p>
    <w:p w14:paraId="42EF2083" w14:textId="7036664A" w:rsidR="00043C8C" w:rsidRPr="0057685E" w:rsidRDefault="00043C8C" w:rsidP="00053324">
      <w:pPr>
        <w:rPr>
          <w:rFonts w:ascii="Arial" w:hAnsi="Arial" w:cs="Arial"/>
          <w:b/>
          <w:sz w:val="32"/>
          <w:szCs w:val="32"/>
        </w:rPr>
      </w:pPr>
    </w:p>
    <w:p w14:paraId="71FF0B88" w14:textId="77777777" w:rsidR="00547CE3" w:rsidRPr="0057685E" w:rsidRDefault="00547CE3" w:rsidP="00053324">
      <w:pPr>
        <w:rPr>
          <w:rFonts w:ascii="Arial" w:hAnsi="Arial" w:cs="Arial"/>
          <w:b/>
          <w:sz w:val="36"/>
          <w:szCs w:val="36"/>
        </w:rPr>
      </w:pPr>
    </w:p>
    <w:p w14:paraId="13F76F81" w14:textId="443199DE" w:rsidR="0015651C" w:rsidRPr="0057685E" w:rsidRDefault="00043C8C" w:rsidP="004309EA">
      <w:pPr>
        <w:pStyle w:val="ListParagraph"/>
        <w:numPr>
          <w:ilvl w:val="0"/>
          <w:numId w:val="33"/>
        </w:numPr>
        <w:rPr>
          <w:rFonts w:ascii="Arial" w:hAnsi="Arial" w:cs="Arial"/>
          <w:b/>
          <w:sz w:val="36"/>
          <w:szCs w:val="36"/>
        </w:rPr>
      </w:pPr>
      <w:r w:rsidRPr="0057685E">
        <w:rPr>
          <w:rFonts w:ascii="Arial" w:hAnsi="Arial" w:cs="Arial"/>
          <w:b/>
          <w:sz w:val="36"/>
          <w:szCs w:val="36"/>
        </w:rPr>
        <w:t>Representatives to United Nations and Relaunch of Commonwealth Disabled People’s Forum</w:t>
      </w:r>
      <w:r w:rsidR="0003210A" w:rsidRPr="0057685E">
        <w:rPr>
          <w:rFonts w:ascii="Arial" w:hAnsi="Arial" w:cs="Arial"/>
          <w:b/>
          <w:sz w:val="36"/>
          <w:szCs w:val="36"/>
        </w:rPr>
        <w:t xml:space="preserve"> (CDPF)</w:t>
      </w:r>
    </w:p>
    <w:p w14:paraId="469167C0" w14:textId="2295E678" w:rsidR="00C11D02" w:rsidRPr="0057685E" w:rsidRDefault="0003210A" w:rsidP="1F1F9BC6">
      <w:pPr>
        <w:rPr>
          <w:rFonts w:ascii="Arial" w:hAnsi="Arial" w:cs="Arial"/>
          <w:sz w:val="32"/>
          <w:szCs w:val="32"/>
        </w:rPr>
      </w:pPr>
      <w:r w:rsidRPr="0057685E">
        <w:rPr>
          <w:rFonts w:ascii="Arial" w:hAnsi="Arial" w:cs="Arial"/>
          <w:sz w:val="32"/>
          <w:szCs w:val="32"/>
        </w:rPr>
        <w:t xml:space="preserve">Conference participants welcomed the </w:t>
      </w:r>
      <w:r w:rsidR="1F1F9BC6" w:rsidRPr="0057685E">
        <w:rPr>
          <w:rFonts w:ascii="Arial" w:hAnsi="Arial" w:cs="Arial"/>
          <w:sz w:val="32"/>
          <w:szCs w:val="32"/>
        </w:rPr>
        <w:t xml:space="preserve">relaunch of the </w:t>
      </w:r>
      <w:hyperlink r:id="rId21" w:history="1">
        <w:r w:rsidR="1F1F9BC6" w:rsidRPr="00445A4B">
          <w:rPr>
            <w:rStyle w:val="Hyperlink"/>
            <w:rFonts w:ascii="Arial" w:hAnsi="Arial" w:cs="Arial"/>
            <w:sz w:val="32"/>
            <w:szCs w:val="32"/>
          </w:rPr>
          <w:t>CDPF</w:t>
        </w:r>
      </w:hyperlink>
      <w:r w:rsidR="008A5655">
        <w:rPr>
          <w:rFonts w:ascii="Arial" w:hAnsi="Arial" w:cs="Arial"/>
          <w:sz w:val="32"/>
          <w:szCs w:val="32"/>
        </w:rPr>
        <w:t xml:space="preserve"> and the need for ROFA</w:t>
      </w:r>
      <w:r w:rsidR="00D64299">
        <w:rPr>
          <w:rFonts w:ascii="Arial" w:hAnsi="Arial" w:cs="Arial"/>
          <w:sz w:val="32"/>
          <w:szCs w:val="32"/>
        </w:rPr>
        <w:t xml:space="preserve"> IC</w:t>
      </w:r>
      <w:r w:rsidR="008A5655">
        <w:rPr>
          <w:rFonts w:ascii="Arial" w:hAnsi="Arial" w:cs="Arial"/>
          <w:sz w:val="32"/>
          <w:szCs w:val="32"/>
        </w:rPr>
        <w:t xml:space="preserve"> to send </w:t>
      </w:r>
      <w:r w:rsidR="00D02550">
        <w:rPr>
          <w:rFonts w:ascii="Arial" w:hAnsi="Arial" w:cs="Arial"/>
          <w:sz w:val="32"/>
          <w:szCs w:val="32"/>
        </w:rPr>
        <w:t>delegates to it.</w:t>
      </w:r>
      <w:r w:rsidR="00445A4B">
        <w:rPr>
          <w:rFonts w:ascii="Arial" w:hAnsi="Arial" w:cs="Arial"/>
          <w:sz w:val="32"/>
          <w:szCs w:val="32"/>
        </w:rPr>
        <w:t xml:space="preserve"> </w:t>
      </w:r>
      <w:r w:rsidR="1F1F9BC6" w:rsidRPr="0057685E">
        <w:rPr>
          <w:rFonts w:ascii="Arial" w:hAnsi="Arial" w:cs="Arial"/>
          <w:sz w:val="32"/>
          <w:szCs w:val="32"/>
        </w:rPr>
        <w:t>However, an observation was raised by a delegate that “in terms of venue, we need to think about the discrimination that may be happening in that country. For example, some people who have been Sectioned wouldn't actually be able to go to the States, that would rule them out.”</w:t>
      </w:r>
    </w:p>
    <w:p w14:paraId="7B40C951" w14:textId="606A5AEA" w:rsidR="00043C8C" w:rsidRDefault="00043C8C" w:rsidP="004309EA">
      <w:pPr>
        <w:rPr>
          <w:rFonts w:ascii="Arial" w:hAnsi="Arial" w:cs="Arial"/>
          <w:b/>
          <w:sz w:val="28"/>
          <w:szCs w:val="28"/>
        </w:rPr>
      </w:pPr>
    </w:p>
    <w:p w14:paraId="6B2E9C3F" w14:textId="762D0389" w:rsidR="00547CE3" w:rsidRDefault="00547CE3" w:rsidP="004309EA">
      <w:pPr>
        <w:rPr>
          <w:rFonts w:ascii="Arial" w:hAnsi="Arial" w:cs="Arial"/>
          <w:b/>
          <w:sz w:val="28"/>
          <w:szCs w:val="28"/>
        </w:rPr>
      </w:pPr>
    </w:p>
    <w:p w14:paraId="37ED9947" w14:textId="77777777" w:rsidR="00547CE3" w:rsidRPr="0057685E" w:rsidRDefault="00547CE3" w:rsidP="004309EA">
      <w:pPr>
        <w:rPr>
          <w:rFonts w:ascii="Arial" w:hAnsi="Arial" w:cs="Arial"/>
          <w:b/>
          <w:sz w:val="36"/>
          <w:szCs w:val="36"/>
        </w:rPr>
      </w:pPr>
    </w:p>
    <w:p w14:paraId="73E5C899" w14:textId="4BA21BA0" w:rsidR="0055297D" w:rsidRPr="0057685E" w:rsidRDefault="0003210A" w:rsidP="1F1F9BC6">
      <w:pPr>
        <w:pStyle w:val="ListParagraph"/>
        <w:numPr>
          <w:ilvl w:val="0"/>
          <w:numId w:val="33"/>
        </w:numPr>
        <w:rPr>
          <w:rFonts w:ascii="Arial" w:hAnsi="Arial" w:cs="Arial"/>
          <w:b/>
          <w:bCs/>
          <w:sz w:val="36"/>
          <w:szCs w:val="36"/>
        </w:rPr>
      </w:pPr>
      <w:r w:rsidRPr="0057685E">
        <w:rPr>
          <w:rFonts w:ascii="Arial" w:hAnsi="Arial" w:cs="Arial"/>
          <w:b/>
          <w:bCs/>
          <w:sz w:val="36"/>
          <w:szCs w:val="36"/>
        </w:rPr>
        <w:t xml:space="preserve">UKDPO </w:t>
      </w:r>
      <w:r w:rsidR="1F1F9BC6" w:rsidRPr="0057685E">
        <w:rPr>
          <w:rFonts w:ascii="Arial" w:hAnsi="Arial" w:cs="Arial"/>
          <w:b/>
          <w:bCs/>
          <w:sz w:val="36"/>
          <w:szCs w:val="36"/>
        </w:rPr>
        <w:t xml:space="preserve">Representation at </w:t>
      </w:r>
      <w:hyperlink r:id="rId22" w:history="1">
        <w:r w:rsidR="1F1F9BC6" w:rsidRPr="00034E73">
          <w:rPr>
            <w:rStyle w:val="Hyperlink"/>
            <w:rFonts w:ascii="Arial" w:hAnsi="Arial" w:cs="Arial"/>
            <w:b/>
            <w:bCs/>
            <w:sz w:val="36"/>
            <w:szCs w:val="36"/>
          </w:rPr>
          <w:t>European Disability Forum</w:t>
        </w:r>
      </w:hyperlink>
      <w:r w:rsidR="1F1F9BC6" w:rsidRPr="0057685E">
        <w:rPr>
          <w:rFonts w:ascii="Arial" w:hAnsi="Arial" w:cs="Arial"/>
          <w:b/>
          <w:bCs/>
          <w:sz w:val="36"/>
          <w:szCs w:val="36"/>
        </w:rPr>
        <w:t xml:space="preserve"> </w:t>
      </w:r>
      <w:r w:rsidR="00527C71">
        <w:rPr>
          <w:rFonts w:ascii="Arial" w:hAnsi="Arial" w:cs="Arial"/>
          <w:b/>
          <w:bCs/>
          <w:sz w:val="36"/>
          <w:szCs w:val="36"/>
        </w:rPr>
        <w:t>(EDF)</w:t>
      </w:r>
    </w:p>
    <w:p w14:paraId="060C38C3" w14:textId="6B830DBD" w:rsidR="004309EA" w:rsidRPr="0057685E" w:rsidRDefault="1F1F9BC6" w:rsidP="1F1F9BC6">
      <w:pPr>
        <w:rPr>
          <w:rFonts w:ascii="Arial" w:hAnsi="Arial" w:cs="Arial"/>
          <w:sz w:val="32"/>
          <w:szCs w:val="32"/>
        </w:rPr>
      </w:pPr>
      <w:r w:rsidRPr="0057685E">
        <w:rPr>
          <w:rFonts w:ascii="Arial" w:hAnsi="Arial" w:cs="Arial"/>
          <w:sz w:val="32"/>
          <w:szCs w:val="32"/>
        </w:rPr>
        <w:t xml:space="preserve">It was agreed that there is a need for representation within the EDF because of the positive progress made regarding accessibility which will provide an opportunity for shared learning. </w:t>
      </w:r>
    </w:p>
    <w:p w14:paraId="1A2C21F3" w14:textId="53EF2DF2" w:rsidR="004309EA" w:rsidRPr="0057685E" w:rsidRDefault="004309EA" w:rsidP="1F1F9BC6">
      <w:pPr>
        <w:rPr>
          <w:rFonts w:ascii="Arial" w:hAnsi="Arial" w:cs="Arial"/>
          <w:sz w:val="32"/>
          <w:szCs w:val="32"/>
        </w:rPr>
      </w:pPr>
    </w:p>
    <w:p w14:paraId="3D678C78" w14:textId="4972A6FE" w:rsidR="004309EA" w:rsidRPr="0057685E" w:rsidRDefault="1F1F9BC6" w:rsidP="1F1F9BC6">
      <w:pPr>
        <w:rPr>
          <w:rFonts w:ascii="Arial" w:hAnsi="Arial" w:cs="Arial"/>
          <w:sz w:val="32"/>
          <w:szCs w:val="32"/>
        </w:rPr>
      </w:pPr>
      <w:r w:rsidRPr="0057685E">
        <w:rPr>
          <w:rFonts w:ascii="Arial" w:hAnsi="Arial" w:cs="Arial"/>
          <w:sz w:val="32"/>
          <w:szCs w:val="32"/>
        </w:rPr>
        <w:t xml:space="preserve">Richard Rieser noted that “all of the access things… have not come from British legislation, they come from European </w:t>
      </w:r>
      <w:r w:rsidR="00034E73">
        <w:rPr>
          <w:rFonts w:ascii="Arial" w:hAnsi="Arial" w:cs="Arial"/>
          <w:sz w:val="32"/>
          <w:szCs w:val="32"/>
        </w:rPr>
        <w:t>D</w:t>
      </w:r>
      <w:r w:rsidRPr="0057685E">
        <w:rPr>
          <w:rFonts w:ascii="Arial" w:hAnsi="Arial" w:cs="Arial"/>
          <w:sz w:val="32"/>
          <w:szCs w:val="32"/>
        </w:rPr>
        <w:t>irectives.” But also “what the EDF asked for...  at least they get some movement towards these things, so we need to be part of this whether we're in or out of Europe, after all they are our nearest countries.”</w:t>
      </w:r>
    </w:p>
    <w:p w14:paraId="4B4D7232" w14:textId="77777777" w:rsidR="004309EA" w:rsidRPr="0057685E" w:rsidRDefault="004309EA" w:rsidP="004309EA">
      <w:pPr>
        <w:rPr>
          <w:rFonts w:ascii="Arial" w:hAnsi="Arial" w:cs="Arial"/>
          <w:sz w:val="32"/>
          <w:szCs w:val="32"/>
        </w:rPr>
      </w:pPr>
    </w:p>
    <w:p w14:paraId="5468EDDD" w14:textId="57F80B46" w:rsidR="00ED0001" w:rsidRPr="0057685E" w:rsidRDefault="1F1F9BC6" w:rsidP="1F1F9BC6">
      <w:pPr>
        <w:rPr>
          <w:rFonts w:ascii="Arial" w:hAnsi="Arial" w:cs="Arial"/>
          <w:sz w:val="32"/>
          <w:szCs w:val="32"/>
        </w:rPr>
      </w:pPr>
      <w:r w:rsidRPr="0057685E">
        <w:rPr>
          <w:rFonts w:ascii="Arial" w:hAnsi="Arial" w:cs="Arial"/>
          <w:sz w:val="32"/>
          <w:szCs w:val="32"/>
        </w:rPr>
        <w:t>Here are some other comments made by delegates:</w:t>
      </w:r>
    </w:p>
    <w:p w14:paraId="49D974C5" w14:textId="2F9F24A3" w:rsidR="004309EA" w:rsidRPr="0057685E" w:rsidRDefault="1F1F9BC6" w:rsidP="1F1F9BC6">
      <w:pPr>
        <w:ind w:left="397" w:right="397"/>
        <w:rPr>
          <w:rFonts w:ascii="Arial" w:hAnsi="Arial" w:cs="Arial"/>
          <w:sz w:val="32"/>
          <w:szCs w:val="32"/>
        </w:rPr>
      </w:pPr>
      <w:r w:rsidRPr="0057685E">
        <w:rPr>
          <w:rFonts w:ascii="Arial" w:hAnsi="Arial" w:cs="Arial"/>
          <w:sz w:val="32"/>
          <w:szCs w:val="32"/>
        </w:rPr>
        <w:t>“When we had the disability forum for Europe, I was a part time consultant. It had its own women's committee and that fed into the European disabled women's committee. It functioned effectively as the only national disabled women's committee so it's just something to think about when we think about representative structure for international development. Do we want to recreate that? I believe the European women's committee is still going strong and leading on all the poll policy round women rather than the main committee; just something to think about.”</w:t>
      </w:r>
    </w:p>
    <w:p w14:paraId="2093CA67" w14:textId="77777777" w:rsidR="004309EA" w:rsidRPr="0057685E" w:rsidRDefault="004309EA" w:rsidP="00603893">
      <w:pPr>
        <w:ind w:left="397" w:right="397"/>
        <w:rPr>
          <w:rFonts w:ascii="Arial" w:hAnsi="Arial" w:cs="Arial"/>
          <w:sz w:val="32"/>
          <w:szCs w:val="32"/>
        </w:rPr>
      </w:pPr>
    </w:p>
    <w:p w14:paraId="257FFFBC" w14:textId="77777777" w:rsidR="00B17AA6" w:rsidRPr="0057685E" w:rsidRDefault="0055297D" w:rsidP="00603893">
      <w:pPr>
        <w:ind w:left="397" w:right="397"/>
        <w:rPr>
          <w:rFonts w:ascii="Arial" w:hAnsi="Arial" w:cs="Arial"/>
          <w:sz w:val="32"/>
          <w:szCs w:val="32"/>
        </w:rPr>
      </w:pPr>
      <w:r w:rsidRPr="0057685E">
        <w:rPr>
          <w:rFonts w:ascii="Arial" w:hAnsi="Arial" w:cs="Arial"/>
          <w:sz w:val="32"/>
          <w:szCs w:val="32"/>
        </w:rPr>
        <w:t xml:space="preserve">“I think </w:t>
      </w:r>
      <w:r w:rsidR="0015651C" w:rsidRPr="0057685E">
        <w:rPr>
          <w:rFonts w:ascii="Arial" w:hAnsi="Arial" w:cs="Arial"/>
          <w:sz w:val="32"/>
          <w:szCs w:val="32"/>
        </w:rPr>
        <w:t>[the]</w:t>
      </w:r>
      <w:r w:rsidRPr="0057685E">
        <w:rPr>
          <w:rFonts w:ascii="Arial" w:hAnsi="Arial" w:cs="Arial"/>
          <w:sz w:val="32"/>
          <w:szCs w:val="32"/>
        </w:rPr>
        <w:t xml:space="preserve"> point round LGBT won't get out across the world but could</w:t>
      </w:r>
      <w:r w:rsidR="0015651C" w:rsidRPr="0057685E">
        <w:rPr>
          <w:rFonts w:ascii="Arial" w:hAnsi="Arial" w:cs="Arial"/>
          <w:sz w:val="32"/>
          <w:szCs w:val="32"/>
        </w:rPr>
        <w:t>…</w:t>
      </w:r>
      <w:r w:rsidRPr="0057685E">
        <w:rPr>
          <w:rFonts w:ascii="Arial" w:hAnsi="Arial" w:cs="Arial"/>
          <w:sz w:val="32"/>
          <w:szCs w:val="32"/>
        </w:rPr>
        <w:t xml:space="preserve"> get it into Europe.”</w:t>
      </w:r>
      <w:r w:rsidR="00B9440C" w:rsidRPr="0057685E">
        <w:rPr>
          <w:sz w:val="32"/>
          <w:szCs w:val="32"/>
        </w:rPr>
        <w:t xml:space="preserve"> </w:t>
      </w:r>
    </w:p>
    <w:p w14:paraId="5A25747A" w14:textId="311E1209" w:rsidR="001604CB" w:rsidRPr="0057685E" w:rsidRDefault="001604CB" w:rsidP="001604CB">
      <w:pPr>
        <w:ind w:left="720" w:firstLine="720"/>
        <w:rPr>
          <w:sz w:val="32"/>
          <w:szCs w:val="32"/>
        </w:rPr>
      </w:pPr>
    </w:p>
    <w:p w14:paraId="69A6A38E" w14:textId="6636BDDD" w:rsidR="00547CE3" w:rsidRDefault="00547CE3" w:rsidP="001604CB">
      <w:pPr>
        <w:ind w:left="720" w:firstLine="720"/>
        <w:rPr>
          <w:rFonts w:ascii="Arial" w:hAnsi="Arial" w:cs="Arial"/>
          <w:sz w:val="32"/>
          <w:szCs w:val="32"/>
        </w:rPr>
      </w:pPr>
    </w:p>
    <w:p w14:paraId="5D1EB5F4" w14:textId="7E373657" w:rsidR="0057685E" w:rsidRDefault="0057685E" w:rsidP="001604CB">
      <w:pPr>
        <w:ind w:left="720" w:firstLine="720"/>
        <w:rPr>
          <w:rFonts w:ascii="Arial" w:hAnsi="Arial" w:cs="Arial"/>
          <w:sz w:val="32"/>
          <w:szCs w:val="32"/>
        </w:rPr>
      </w:pPr>
    </w:p>
    <w:p w14:paraId="272CAC9B" w14:textId="77E679AB" w:rsidR="0057685E" w:rsidRDefault="0057685E" w:rsidP="001604CB">
      <w:pPr>
        <w:ind w:left="720" w:firstLine="720"/>
        <w:rPr>
          <w:rFonts w:ascii="Arial" w:hAnsi="Arial" w:cs="Arial"/>
          <w:sz w:val="32"/>
          <w:szCs w:val="32"/>
        </w:rPr>
      </w:pPr>
    </w:p>
    <w:p w14:paraId="5FD67A46" w14:textId="421DB1A9" w:rsidR="0057685E" w:rsidRDefault="0057685E" w:rsidP="001604CB">
      <w:pPr>
        <w:ind w:left="720" w:firstLine="720"/>
        <w:rPr>
          <w:rFonts w:ascii="Arial" w:hAnsi="Arial" w:cs="Arial"/>
          <w:sz w:val="32"/>
          <w:szCs w:val="32"/>
        </w:rPr>
      </w:pPr>
    </w:p>
    <w:p w14:paraId="08357F42" w14:textId="075FB8CF" w:rsidR="0057685E" w:rsidRDefault="0057685E" w:rsidP="001604CB">
      <w:pPr>
        <w:ind w:left="720" w:firstLine="720"/>
        <w:rPr>
          <w:rFonts w:ascii="Arial" w:hAnsi="Arial" w:cs="Arial"/>
          <w:sz w:val="32"/>
          <w:szCs w:val="32"/>
        </w:rPr>
      </w:pPr>
    </w:p>
    <w:p w14:paraId="7E4188A7" w14:textId="33247C5C" w:rsidR="0057685E" w:rsidRDefault="0057685E" w:rsidP="001604CB">
      <w:pPr>
        <w:ind w:left="720" w:firstLine="720"/>
        <w:rPr>
          <w:rFonts w:ascii="Arial" w:hAnsi="Arial" w:cs="Arial"/>
          <w:sz w:val="32"/>
          <w:szCs w:val="32"/>
        </w:rPr>
      </w:pPr>
    </w:p>
    <w:p w14:paraId="19C39B7C" w14:textId="00309128" w:rsidR="0057685E" w:rsidRDefault="0057685E" w:rsidP="001604CB">
      <w:pPr>
        <w:ind w:left="720" w:firstLine="720"/>
        <w:rPr>
          <w:rFonts w:ascii="Arial" w:hAnsi="Arial" w:cs="Arial"/>
          <w:sz w:val="32"/>
          <w:szCs w:val="32"/>
        </w:rPr>
      </w:pPr>
    </w:p>
    <w:p w14:paraId="623D6C58" w14:textId="5C2C9370" w:rsidR="0057685E" w:rsidRDefault="0057685E" w:rsidP="001604CB">
      <w:pPr>
        <w:ind w:left="720" w:firstLine="720"/>
        <w:rPr>
          <w:rFonts w:ascii="Arial" w:hAnsi="Arial" w:cs="Arial"/>
          <w:sz w:val="32"/>
          <w:szCs w:val="32"/>
        </w:rPr>
      </w:pPr>
    </w:p>
    <w:p w14:paraId="352106D5" w14:textId="4F0FD65F" w:rsidR="001311BF" w:rsidRDefault="001311BF" w:rsidP="001604CB">
      <w:pPr>
        <w:ind w:left="720" w:firstLine="720"/>
        <w:rPr>
          <w:rFonts w:ascii="Arial" w:hAnsi="Arial" w:cs="Arial"/>
          <w:sz w:val="32"/>
          <w:szCs w:val="32"/>
        </w:rPr>
      </w:pPr>
    </w:p>
    <w:p w14:paraId="2D9FCECF" w14:textId="77777777" w:rsidR="001311BF" w:rsidRDefault="001311BF" w:rsidP="001604CB">
      <w:pPr>
        <w:ind w:left="720" w:firstLine="720"/>
        <w:rPr>
          <w:rFonts w:ascii="Arial" w:hAnsi="Arial" w:cs="Arial"/>
          <w:sz w:val="32"/>
          <w:szCs w:val="32"/>
        </w:rPr>
      </w:pPr>
    </w:p>
    <w:p w14:paraId="08120E75" w14:textId="77777777" w:rsidR="00A5169B" w:rsidRPr="0057685E" w:rsidRDefault="00A5169B" w:rsidP="001604CB">
      <w:pPr>
        <w:ind w:left="720" w:firstLine="720"/>
        <w:rPr>
          <w:rFonts w:ascii="Arial" w:hAnsi="Arial" w:cs="Arial"/>
          <w:sz w:val="32"/>
          <w:szCs w:val="32"/>
        </w:rPr>
      </w:pPr>
    </w:p>
    <w:p w14:paraId="09B8D95D" w14:textId="77777777" w:rsidR="00AF5509" w:rsidRDefault="00AF5509" w:rsidP="004A49D1">
      <w:pPr>
        <w:rPr>
          <w:rFonts w:ascii="Arial" w:hAnsi="Arial" w:cs="Arial"/>
          <w:b/>
          <w:sz w:val="40"/>
          <w:szCs w:val="40"/>
        </w:rPr>
      </w:pPr>
    </w:p>
    <w:p w14:paraId="78BEFD2A" w14:textId="02634CF4" w:rsidR="00AF5509" w:rsidRPr="00A5169B" w:rsidRDefault="1F1F9BC6" w:rsidP="1F1F9BC6">
      <w:pPr>
        <w:pStyle w:val="ListParagraph"/>
        <w:numPr>
          <w:ilvl w:val="0"/>
          <w:numId w:val="24"/>
        </w:numPr>
        <w:rPr>
          <w:rFonts w:ascii="Arial" w:hAnsi="Arial" w:cs="Arial"/>
          <w:b/>
          <w:bCs/>
          <w:sz w:val="40"/>
          <w:szCs w:val="40"/>
        </w:rPr>
      </w:pPr>
      <w:bookmarkStart w:id="7" w:name="Recommendations"/>
      <w:r w:rsidRPr="1F1F9BC6">
        <w:rPr>
          <w:rFonts w:ascii="Arial" w:hAnsi="Arial" w:cs="Arial"/>
          <w:b/>
          <w:bCs/>
          <w:sz w:val="40"/>
          <w:szCs w:val="40"/>
        </w:rPr>
        <w:lastRenderedPageBreak/>
        <w:t>Recommendations</w:t>
      </w:r>
      <w:bookmarkEnd w:id="7"/>
      <w:r w:rsidR="00C46EF1">
        <w:rPr>
          <w:rFonts w:ascii="Arial" w:hAnsi="Arial" w:cs="Arial"/>
          <w:b/>
          <w:bCs/>
          <w:sz w:val="40"/>
          <w:szCs w:val="40"/>
        </w:rPr>
        <w:t xml:space="preserve"> from the ROFA International Committee</w:t>
      </w:r>
    </w:p>
    <w:p w14:paraId="30ABC130" w14:textId="50B1A84C" w:rsidR="00AF5509" w:rsidRPr="0057685E" w:rsidRDefault="1F1F9BC6" w:rsidP="1F1F9BC6">
      <w:pPr>
        <w:rPr>
          <w:rFonts w:ascii="Arial" w:hAnsi="Arial" w:cs="Arial"/>
          <w:sz w:val="32"/>
          <w:szCs w:val="32"/>
        </w:rPr>
      </w:pPr>
      <w:r w:rsidRPr="0057685E">
        <w:rPr>
          <w:rFonts w:ascii="Arial" w:hAnsi="Arial" w:cs="Arial"/>
          <w:sz w:val="32"/>
          <w:szCs w:val="32"/>
        </w:rPr>
        <w:t>The report sought information from the conference to help make recommendations as to how</w:t>
      </w:r>
      <w:r w:rsidR="006E03AD" w:rsidRPr="0057685E">
        <w:rPr>
          <w:rFonts w:ascii="Arial" w:hAnsi="Arial" w:cs="Arial"/>
          <w:sz w:val="32"/>
          <w:szCs w:val="32"/>
        </w:rPr>
        <w:t xml:space="preserve"> the</w:t>
      </w:r>
      <w:r w:rsidRPr="0057685E">
        <w:rPr>
          <w:rFonts w:ascii="Arial" w:hAnsi="Arial" w:cs="Arial"/>
          <w:sz w:val="32"/>
          <w:szCs w:val="32"/>
        </w:rPr>
        <w:t xml:space="preserve"> ROFA I</w:t>
      </w:r>
      <w:r w:rsidR="006E03AD" w:rsidRPr="0057685E">
        <w:rPr>
          <w:rFonts w:ascii="Arial" w:hAnsi="Arial" w:cs="Arial"/>
          <w:sz w:val="32"/>
          <w:szCs w:val="32"/>
        </w:rPr>
        <w:t xml:space="preserve">nternational </w:t>
      </w:r>
      <w:r w:rsidRPr="0057685E">
        <w:rPr>
          <w:rFonts w:ascii="Arial" w:hAnsi="Arial" w:cs="Arial"/>
          <w:sz w:val="32"/>
          <w:szCs w:val="32"/>
        </w:rPr>
        <w:t>C</w:t>
      </w:r>
      <w:r w:rsidR="006E03AD" w:rsidRPr="0057685E">
        <w:rPr>
          <w:rFonts w:ascii="Arial" w:hAnsi="Arial" w:cs="Arial"/>
          <w:sz w:val="32"/>
          <w:szCs w:val="32"/>
        </w:rPr>
        <w:t>ommittee (ROFA IC)</w:t>
      </w:r>
      <w:r w:rsidRPr="0057685E">
        <w:rPr>
          <w:rFonts w:ascii="Arial" w:hAnsi="Arial" w:cs="Arial"/>
          <w:sz w:val="32"/>
          <w:szCs w:val="32"/>
        </w:rPr>
        <w:t xml:space="preserve"> progress</w:t>
      </w:r>
      <w:r w:rsidR="006E03AD" w:rsidRPr="0057685E">
        <w:rPr>
          <w:rFonts w:ascii="Arial" w:hAnsi="Arial" w:cs="Arial"/>
          <w:sz w:val="32"/>
          <w:szCs w:val="32"/>
        </w:rPr>
        <w:t>es</w:t>
      </w:r>
      <w:r w:rsidRPr="0057685E">
        <w:rPr>
          <w:rFonts w:ascii="Arial" w:hAnsi="Arial" w:cs="Arial"/>
          <w:sz w:val="32"/>
          <w:szCs w:val="32"/>
        </w:rPr>
        <w:t xml:space="preserve"> in its work.</w:t>
      </w:r>
    </w:p>
    <w:p w14:paraId="27A76422" w14:textId="77777777" w:rsidR="00AF5509" w:rsidRPr="0057685E" w:rsidRDefault="00AF5509" w:rsidP="1F1F9BC6">
      <w:pPr>
        <w:rPr>
          <w:rFonts w:ascii="Arial" w:hAnsi="Arial" w:cs="Arial"/>
          <w:sz w:val="32"/>
          <w:szCs w:val="32"/>
        </w:rPr>
      </w:pPr>
    </w:p>
    <w:p w14:paraId="5935991A" w14:textId="77777777" w:rsidR="00803794" w:rsidRDefault="1F1F9BC6" w:rsidP="1F1F9BC6">
      <w:pPr>
        <w:pStyle w:val="ListParagraph"/>
        <w:numPr>
          <w:ilvl w:val="0"/>
          <w:numId w:val="39"/>
        </w:numPr>
        <w:rPr>
          <w:rFonts w:ascii="Arial" w:hAnsi="Arial" w:cs="Arial"/>
          <w:sz w:val="32"/>
          <w:szCs w:val="32"/>
        </w:rPr>
      </w:pPr>
      <w:r w:rsidRPr="0057685E">
        <w:rPr>
          <w:rFonts w:ascii="Arial" w:hAnsi="Arial" w:cs="Arial"/>
          <w:b/>
          <w:bCs/>
          <w:sz w:val="32"/>
          <w:szCs w:val="32"/>
        </w:rPr>
        <w:t>Definition of Disability</w:t>
      </w:r>
      <w:r w:rsidRPr="0057685E">
        <w:rPr>
          <w:rFonts w:ascii="Arial" w:hAnsi="Arial" w:cs="Arial"/>
          <w:sz w:val="32"/>
          <w:szCs w:val="32"/>
        </w:rPr>
        <w:t xml:space="preserve">, </w:t>
      </w:r>
      <w:r w:rsidRPr="0057685E">
        <w:rPr>
          <w:rFonts w:ascii="Arial" w:hAnsi="Arial" w:cs="Arial"/>
          <w:b/>
          <w:bCs/>
          <w:sz w:val="32"/>
          <w:szCs w:val="32"/>
        </w:rPr>
        <w:t>Disabled people and impairment</w:t>
      </w:r>
      <w:r w:rsidRPr="0057685E">
        <w:rPr>
          <w:rFonts w:ascii="Arial" w:hAnsi="Arial" w:cs="Arial"/>
          <w:sz w:val="32"/>
          <w:szCs w:val="32"/>
        </w:rPr>
        <w:t xml:space="preserve"> should be understood in line with the social model of disability.</w:t>
      </w:r>
    </w:p>
    <w:p w14:paraId="17461384" w14:textId="64959302" w:rsidR="00985EC6" w:rsidRPr="0057685E" w:rsidRDefault="1F1F9BC6" w:rsidP="00803794">
      <w:pPr>
        <w:pStyle w:val="ListParagraph"/>
        <w:ind w:left="360"/>
        <w:rPr>
          <w:rFonts w:ascii="Arial" w:hAnsi="Arial" w:cs="Arial"/>
          <w:sz w:val="32"/>
          <w:szCs w:val="32"/>
        </w:rPr>
      </w:pPr>
      <w:r w:rsidRPr="0057685E">
        <w:rPr>
          <w:rFonts w:ascii="Arial" w:hAnsi="Arial" w:cs="Arial"/>
          <w:sz w:val="32"/>
          <w:szCs w:val="32"/>
        </w:rPr>
        <w:t xml:space="preserve"> </w:t>
      </w:r>
    </w:p>
    <w:p w14:paraId="5BC28F6F" w14:textId="783F716E" w:rsidR="00C01F5F"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to </w:t>
      </w:r>
      <w:r w:rsidRPr="0057685E">
        <w:rPr>
          <w:rFonts w:ascii="Arial" w:hAnsi="Arial" w:cs="Arial"/>
          <w:b/>
          <w:bCs/>
          <w:sz w:val="32"/>
          <w:szCs w:val="32"/>
        </w:rPr>
        <w:t>represent</w:t>
      </w:r>
      <w:r w:rsidRPr="0057685E">
        <w:rPr>
          <w:rFonts w:ascii="Arial" w:hAnsi="Arial" w:cs="Arial"/>
          <w:sz w:val="32"/>
          <w:szCs w:val="32"/>
        </w:rPr>
        <w:t xml:space="preserve"> UK DPOs internationally.</w:t>
      </w:r>
    </w:p>
    <w:p w14:paraId="34EF73E2" w14:textId="77777777" w:rsidR="00803794" w:rsidRPr="00803794" w:rsidRDefault="00803794" w:rsidP="00803794">
      <w:pPr>
        <w:rPr>
          <w:rFonts w:ascii="Arial" w:hAnsi="Arial" w:cs="Arial"/>
          <w:sz w:val="32"/>
          <w:szCs w:val="32"/>
        </w:rPr>
      </w:pPr>
    </w:p>
    <w:p w14:paraId="7C428C12" w14:textId="37C1562D" w:rsidR="000B6A36"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to ensure </w:t>
      </w:r>
      <w:r w:rsidRPr="0057685E">
        <w:rPr>
          <w:rFonts w:ascii="Arial" w:hAnsi="Arial" w:cs="Arial"/>
          <w:b/>
          <w:bCs/>
          <w:sz w:val="32"/>
          <w:szCs w:val="32"/>
        </w:rPr>
        <w:t>diverse</w:t>
      </w:r>
      <w:r w:rsidRPr="0057685E">
        <w:rPr>
          <w:rFonts w:ascii="Arial" w:hAnsi="Arial" w:cs="Arial"/>
          <w:sz w:val="32"/>
          <w:szCs w:val="32"/>
        </w:rPr>
        <w:t xml:space="preserve"> </w:t>
      </w:r>
      <w:r w:rsidRPr="0057685E">
        <w:rPr>
          <w:rFonts w:ascii="Arial" w:hAnsi="Arial" w:cs="Arial"/>
          <w:b/>
          <w:bCs/>
          <w:sz w:val="32"/>
          <w:szCs w:val="32"/>
        </w:rPr>
        <w:t>representation</w:t>
      </w:r>
      <w:r w:rsidRPr="0057685E">
        <w:rPr>
          <w:rFonts w:ascii="Arial" w:hAnsi="Arial" w:cs="Arial"/>
          <w:sz w:val="32"/>
          <w:szCs w:val="32"/>
        </w:rPr>
        <w:t xml:space="preserve"> and </w:t>
      </w:r>
      <w:r w:rsidRPr="0057685E">
        <w:rPr>
          <w:rFonts w:ascii="Arial" w:hAnsi="Arial" w:cs="Arial"/>
          <w:b/>
          <w:bCs/>
          <w:sz w:val="32"/>
          <w:szCs w:val="32"/>
        </w:rPr>
        <w:t>encourage the involvement of people from underrepresented groups</w:t>
      </w:r>
      <w:r w:rsidRPr="0057685E">
        <w:rPr>
          <w:rFonts w:ascii="Arial" w:hAnsi="Arial" w:cs="Arial"/>
          <w:sz w:val="32"/>
          <w:szCs w:val="32"/>
        </w:rPr>
        <w:t xml:space="preserve"> within its work.</w:t>
      </w:r>
    </w:p>
    <w:p w14:paraId="32629EB5" w14:textId="77777777" w:rsidR="00803794" w:rsidRPr="00803794" w:rsidRDefault="00803794" w:rsidP="00803794">
      <w:pPr>
        <w:rPr>
          <w:rFonts w:ascii="Arial" w:hAnsi="Arial" w:cs="Arial"/>
          <w:sz w:val="32"/>
          <w:szCs w:val="32"/>
        </w:rPr>
      </w:pPr>
    </w:p>
    <w:p w14:paraId="67C74D2D" w14:textId="64ECEED6" w:rsidR="00DC2A54" w:rsidRPr="00DC2A54" w:rsidRDefault="00DC2A54" w:rsidP="00DC2A54">
      <w:pPr>
        <w:pStyle w:val="ListParagraph"/>
        <w:numPr>
          <w:ilvl w:val="0"/>
          <w:numId w:val="39"/>
        </w:numPr>
        <w:rPr>
          <w:rFonts w:ascii="Arial" w:hAnsi="Arial" w:cs="Arial"/>
          <w:b/>
          <w:sz w:val="32"/>
          <w:szCs w:val="32"/>
        </w:rPr>
      </w:pPr>
      <w:r w:rsidRPr="0057685E">
        <w:rPr>
          <w:rFonts w:ascii="Arial" w:hAnsi="Arial" w:cs="Arial"/>
          <w:sz w:val="32"/>
          <w:szCs w:val="32"/>
        </w:rPr>
        <w:t xml:space="preserve">ROFA IC to </w:t>
      </w:r>
      <w:r w:rsidRPr="0057685E">
        <w:rPr>
          <w:rFonts w:ascii="Arial" w:hAnsi="Arial" w:cs="Arial"/>
          <w:b/>
          <w:bCs/>
          <w:sz w:val="32"/>
          <w:szCs w:val="32"/>
        </w:rPr>
        <w:t xml:space="preserve">increase the involvement </w:t>
      </w:r>
      <w:r w:rsidRPr="0057685E">
        <w:rPr>
          <w:rFonts w:ascii="Arial" w:hAnsi="Arial" w:cs="Arial"/>
          <w:sz w:val="32"/>
          <w:szCs w:val="32"/>
        </w:rPr>
        <w:t xml:space="preserve">of </w:t>
      </w:r>
      <w:r w:rsidRPr="00922533">
        <w:rPr>
          <w:rFonts w:ascii="Arial" w:hAnsi="Arial" w:cs="Arial"/>
          <w:b/>
          <w:sz w:val="32"/>
          <w:szCs w:val="32"/>
        </w:rPr>
        <w:t>young Disabled people</w:t>
      </w:r>
      <w:r>
        <w:rPr>
          <w:rFonts w:ascii="Arial" w:hAnsi="Arial" w:cs="Arial"/>
          <w:b/>
          <w:sz w:val="32"/>
          <w:szCs w:val="32"/>
        </w:rPr>
        <w:t xml:space="preserve"> </w:t>
      </w:r>
      <w:r>
        <w:rPr>
          <w:rFonts w:ascii="Arial" w:hAnsi="Arial" w:cs="Arial"/>
          <w:sz w:val="32"/>
          <w:szCs w:val="32"/>
        </w:rPr>
        <w:t>within its work</w:t>
      </w:r>
      <w:r w:rsidRPr="00922533">
        <w:rPr>
          <w:rFonts w:ascii="Arial" w:hAnsi="Arial" w:cs="Arial"/>
          <w:b/>
          <w:sz w:val="32"/>
          <w:szCs w:val="32"/>
        </w:rPr>
        <w:t>.</w:t>
      </w:r>
    </w:p>
    <w:p w14:paraId="63E89D2C" w14:textId="77777777" w:rsidR="00DC2A54" w:rsidRPr="00DC2A54" w:rsidRDefault="00DC2A54" w:rsidP="00DC2A54">
      <w:pPr>
        <w:pStyle w:val="ListParagraph"/>
        <w:rPr>
          <w:rFonts w:ascii="Arial" w:hAnsi="Arial" w:cs="Arial"/>
          <w:sz w:val="32"/>
          <w:szCs w:val="32"/>
        </w:rPr>
      </w:pPr>
    </w:p>
    <w:p w14:paraId="6659A153" w14:textId="5ACF7E65" w:rsidR="00803794" w:rsidRPr="00DC2A54" w:rsidRDefault="1F1F9BC6" w:rsidP="00803794">
      <w:pPr>
        <w:pStyle w:val="ListParagraph"/>
        <w:numPr>
          <w:ilvl w:val="0"/>
          <w:numId w:val="39"/>
        </w:numPr>
        <w:rPr>
          <w:rFonts w:ascii="Arial" w:hAnsi="Arial" w:cs="Arial"/>
          <w:sz w:val="32"/>
          <w:szCs w:val="32"/>
        </w:rPr>
      </w:pPr>
      <w:r w:rsidRPr="0057685E">
        <w:rPr>
          <w:rFonts w:ascii="Arial" w:hAnsi="Arial" w:cs="Arial"/>
          <w:sz w:val="32"/>
          <w:szCs w:val="32"/>
        </w:rPr>
        <w:t xml:space="preserve">DPOs </w:t>
      </w:r>
      <w:r w:rsidRPr="0057685E">
        <w:rPr>
          <w:rFonts w:ascii="Arial" w:hAnsi="Arial" w:cs="Arial"/>
          <w:b/>
          <w:bCs/>
          <w:sz w:val="32"/>
          <w:szCs w:val="32"/>
        </w:rPr>
        <w:t>must lead</w:t>
      </w:r>
      <w:r w:rsidRPr="0057685E">
        <w:rPr>
          <w:rFonts w:ascii="Arial" w:hAnsi="Arial" w:cs="Arial"/>
          <w:sz w:val="32"/>
          <w:szCs w:val="32"/>
        </w:rPr>
        <w:t xml:space="preserve"> on international development programmes and on the implementation of the UN CRPD otherwise </w:t>
      </w:r>
      <w:r w:rsidR="002D3505">
        <w:rPr>
          <w:rFonts w:ascii="Arial" w:hAnsi="Arial" w:cs="Arial"/>
          <w:sz w:val="32"/>
          <w:szCs w:val="32"/>
        </w:rPr>
        <w:t>D</w:t>
      </w:r>
      <w:r w:rsidRPr="0057685E">
        <w:rPr>
          <w:rFonts w:ascii="Arial" w:hAnsi="Arial" w:cs="Arial"/>
          <w:sz w:val="32"/>
          <w:szCs w:val="32"/>
        </w:rPr>
        <w:t>isabled people globally will not achieve human rights.</w:t>
      </w:r>
    </w:p>
    <w:p w14:paraId="70D55801" w14:textId="77777777" w:rsidR="00803794" w:rsidRPr="00803794" w:rsidRDefault="00803794" w:rsidP="00803794">
      <w:pPr>
        <w:rPr>
          <w:rFonts w:ascii="Arial" w:hAnsi="Arial" w:cs="Arial"/>
          <w:sz w:val="32"/>
          <w:szCs w:val="32"/>
        </w:rPr>
      </w:pPr>
    </w:p>
    <w:p w14:paraId="2215AEB9" w14:textId="216A2B31" w:rsidR="009A0B50" w:rsidRPr="00803794"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to campaign to ensure any programme implemented is </w:t>
      </w:r>
      <w:r w:rsidRPr="0057685E">
        <w:rPr>
          <w:rFonts w:ascii="Arial" w:hAnsi="Arial" w:cs="Arial"/>
          <w:b/>
          <w:bCs/>
          <w:sz w:val="32"/>
          <w:szCs w:val="32"/>
        </w:rPr>
        <w:t>sustainable</w:t>
      </w:r>
      <w:r w:rsidR="00CF6D2D" w:rsidRPr="0057685E">
        <w:rPr>
          <w:rFonts w:ascii="Arial" w:hAnsi="Arial" w:cs="Arial"/>
          <w:b/>
          <w:bCs/>
          <w:sz w:val="32"/>
          <w:szCs w:val="32"/>
        </w:rPr>
        <w:t>,</w:t>
      </w:r>
      <w:r w:rsidRPr="0057685E">
        <w:rPr>
          <w:rFonts w:ascii="Arial" w:hAnsi="Arial" w:cs="Arial"/>
          <w:b/>
          <w:bCs/>
          <w:sz w:val="32"/>
          <w:szCs w:val="32"/>
        </w:rPr>
        <w:t xml:space="preserve"> long lasting</w:t>
      </w:r>
      <w:r w:rsidR="00CF6D2D" w:rsidRPr="0057685E">
        <w:rPr>
          <w:rFonts w:ascii="Arial" w:hAnsi="Arial" w:cs="Arial"/>
          <w:b/>
          <w:bCs/>
          <w:sz w:val="32"/>
          <w:szCs w:val="32"/>
        </w:rPr>
        <w:t xml:space="preserve"> and adequately resourced</w:t>
      </w:r>
      <w:r w:rsidRPr="0057685E">
        <w:rPr>
          <w:rFonts w:ascii="Arial" w:hAnsi="Arial" w:cs="Arial"/>
          <w:b/>
          <w:bCs/>
          <w:sz w:val="32"/>
          <w:szCs w:val="32"/>
        </w:rPr>
        <w:t>.</w:t>
      </w:r>
    </w:p>
    <w:p w14:paraId="0107CB19" w14:textId="77777777" w:rsidR="00803794" w:rsidRPr="00803794" w:rsidRDefault="00803794" w:rsidP="00803794">
      <w:pPr>
        <w:rPr>
          <w:rFonts w:ascii="Arial" w:hAnsi="Arial" w:cs="Arial"/>
          <w:sz w:val="32"/>
          <w:szCs w:val="32"/>
        </w:rPr>
      </w:pPr>
    </w:p>
    <w:p w14:paraId="39C8F224" w14:textId="7C36DB9B" w:rsidR="009A0B50"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to campaign for support to help ensure a </w:t>
      </w:r>
      <w:r w:rsidRPr="0057685E">
        <w:rPr>
          <w:rFonts w:ascii="Arial" w:hAnsi="Arial" w:cs="Arial"/>
          <w:b/>
          <w:bCs/>
          <w:sz w:val="32"/>
          <w:szCs w:val="32"/>
        </w:rPr>
        <w:t>systematic approach on communication</w:t>
      </w:r>
      <w:r w:rsidRPr="0057685E">
        <w:rPr>
          <w:rFonts w:ascii="Arial" w:hAnsi="Arial" w:cs="Arial"/>
          <w:sz w:val="32"/>
          <w:szCs w:val="32"/>
        </w:rPr>
        <w:t xml:space="preserve"> between UK DPOs and DPOs in developing countries and provide an opportunity to share knowledge and lived experiences.</w:t>
      </w:r>
    </w:p>
    <w:p w14:paraId="5F93C577" w14:textId="77777777" w:rsidR="00803794" w:rsidRPr="00803794" w:rsidRDefault="00803794" w:rsidP="00803794">
      <w:pPr>
        <w:rPr>
          <w:rFonts w:ascii="Arial" w:hAnsi="Arial" w:cs="Arial"/>
          <w:sz w:val="32"/>
          <w:szCs w:val="32"/>
        </w:rPr>
      </w:pPr>
    </w:p>
    <w:p w14:paraId="5DF9481E" w14:textId="383267EC" w:rsidR="00985EC6" w:rsidRDefault="1F1F9BC6" w:rsidP="1F1F9BC6">
      <w:pPr>
        <w:pStyle w:val="ListParagraph"/>
        <w:numPr>
          <w:ilvl w:val="0"/>
          <w:numId w:val="39"/>
        </w:numPr>
        <w:rPr>
          <w:rFonts w:ascii="Arial" w:hAnsi="Arial" w:cs="Arial"/>
          <w:sz w:val="32"/>
          <w:szCs w:val="32"/>
        </w:rPr>
      </w:pPr>
      <w:r w:rsidRPr="0057685E">
        <w:rPr>
          <w:rFonts w:ascii="Arial" w:hAnsi="Arial" w:cs="Arial"/>
          <w:b/>
          <w:bCs/>
          <w:sz w:val="32"/>
          <w:szCs w:val="32"/>
        </w:rPr>
        <w:t>Openness and accountability</w:t>
      </w:r>
      <w:r w:rsidRPr="0057685E">
        <w:rPr>
          <w:rFonts w:ascii="Arial" w:hAnsi="Arial" w:cs="Arial"/>
          <w:sz w:val="32"/>
          <w:szCs w:val="32"/>
        </w:rPr>
        <w:t xml:space="preserve"> to restore working relationship between UK DPOs and </w:t>
      </w:r>
      <w:proofErr w:type="spellStart"/>
      <w:r w:rsidRPr="0057685E">
        <w:rPr>
          <w:rFonts w:ascii="Arial" w:hAnsi="Arial" w:cs="Arial"/>
          <w:sz w:val="32"/>
          <w:szCs w:val="32"/>
        </w:rPr>
        <w:t>D</w:t>
      </w:r>
      <w:r w:rsidR="009539A9">
        <w:rPr>
          <w:rFonts w:ascii="Arial" w:hAnsi="Arial" w:cs="Arial"/>
          <w:sz w:val="32"/>
          <w:szCs w:val="32"/>
        </w:rPr>
        <w:t>f</w:t>
      </w:r>
      <w:r w:rsidRPr="0057685E">
        <w:rPr>
          <w:rFonts w:ascii="Arial" w:hAnsi="Arial" w:cs="Arial"/>
          <w:sz w:val="32"/>
          <w:szCs w:val="32"/>
        </w:rPr>
        <w:t>ID</w:t>
      </w:r>
      <w:proofErr w:type="spellEnd"/>
      <w:r w:rsidRPr="0057685E">
        <w:rPr>
          <w:rFonts w:ascii="Arial" w:hAnsi="Arial" w:cs="Arial"/>
          <w:sz w:val="32"/>
          <w:szCs w:val="32"/>
        </w:rPr>
        <w:t xml:space="preserve">. The overall aim will be to demonstrate fairness and </w:t>
      </w:r>
      <w:r w:rsidR="00CF6D2D" w:rsidRPr="0057685E">
        <w:rPr>
          <w:rFonts w:ascii="Arial" w:hAnsi="Arial" w:cs="Arial"/>
          <w:sz w:val="32"/>
          <w:szCs w:val="32"/>
        </w:rPr>
        <w:t>co-production</w:t>
      </w:r>
      <w:r w:rsidRPr="0057685E">
        <w:rPr>
          <w:rFonts w:ascii="Arial" w:hAnsi="Arial" w:cs="Arial"/>
          <w:sz w:val="32"/>
          <w:szCs w:val="32"/>
        </w:rPr>
        <w:t xml:space="preserve"> of DPOs in all areas of international work.</w:t>
      </w:r>
    </w:p>
    <w:p w14:paraId="6AD0B940" w14:textId="77777777" w:rsidR="00DC2A54" w:rsidRPr="0057685E" w:rsidRDefault="00DC2A54" w:rsidP="00DC2A54">
      <w:pPr>
        <w:pStyle w:val="ListParagraph"/>
        <w:ind w:left="360"/>
        <w:rPr>
          <w:rFonts w:ascii="Arial" w:hAnsi="Arial" w:cs="Arial"/>
          <w:sz w:val="32"/>
          <w:szCs w:val="32"/>
        </w:rPr>
      </w:pPr>
    </w:p>
    <w:p w14:paraId="6D8057D8" w14:textId="506C2A39" w:rsidR="00AF5509"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lastRenderedPageBreak/>
        <w:t xml:space="preserve">ROFA </w:t>
      </w:r>
      <w:r w:rsidR="00DC2A54">
        <w:rPr>
          <w:rFonts w:ascii="Arial" w:hAnsi="Arial" w:cs="Arial"/>
          <w:sz w:val="32"/>
          <w:szCs w:val="32"/>
        </w:rPr>
        <w:t xml:space="preserve">IC </w:t>
      </w:r>
      <w:r w:rsidRPr="0057685E">
        <w:rPr>
          <w:rFonts w:ascii="Arial" w:hAnsi="Arial" w:cs="Arial"/>
          <w:sz w:val="32"/>
          <w:szCs w:val="32"/>
        </w:rPr>
        <w:t xml:space="preserve">and </w:t>
      </w:r>
      <w:proofErr w:type="spellStart"/>
      <w:r w:rsidRPr="0057685E">
        <w:rPr>
          <w:rFonts w:ascii="Arial" w:hAnsi="Arial" w:cs="Arial"/>
          <w:sz w:val="32"/>
          <w:szCs w:val="32"/>
        </w:rPr>
        <w:t>D</w:t>
      </w:r>
      <w:r w:rsidR="009539A9">
        <w:rPr>
          <w:rFonts w:ascii="Arial" w:hAnsi="Arial" w:cs="Arial"/>
          <w:sz w:val="32"/>
          <w:szCs w:val="32"/>
        </w:rPr>
        <w:t>f</w:t>
      </w:r>
      <w:r w:rsidRPr="0057685E">
        <w:rPr>
          <w:rFonts w:ascii="Arial" w:hAnsi="Arial" w:cs="Arial"/>
          <w:sz w:val="32"/>
          <w:szCs w:val="32"/>
        </w:rPr>
        <w:t>ID</w:t>
      </w:r>
      <w:proofErr w:type="spellEnd"/>
      <w:r w:rsidRPr="0057685E">
        <w:rPr>
          <w:rFonts w:ascii="Arial" w:hAnsi="Arial" w:cs="Arial"/>
          <w:sz w:val="32"/>
          <w:szCs w:val="32"/>
        </w:rPr>
        <w:t xml:space="preserve"> to </w:t>
      </w:r>
      <w:r w:rsidRPr="0057685E">
        <w:rPr>
          <w:rFonts w:ascii="Arial" w:hAnsi="Arial" w:cs="Arial"/>
          <w:b/>
          <w:bCs/>
          <w:sz w:val="32"/>
          <w:szCs w:val="32"/>
        </w:rPr>
        <w:t>co-host a follow up conference</w:t>
      </w:r>
      <w:r w:rsidRPr="0057685E">
        <w:rPr>
          <w:rFonts w:ascii="Arial" w:hAnsi="Arial" w:cs="Arial"/>
          <w:sz w:val="32"/>
          <w:szCs w:val="32"/>
        </w:rPr>
        <w:t xml:space="preserve"> in Autumn</w:t>
      </w:r>
      <w:r w:rsidR="00034E73">
        <w:rPr>
          <w:rFonts w:ascii="Arial" w:hAnsi="Arial" w:cs="Arial"/>
          <w:sz w:val="32"/>
          <w:szCs w:val="32"/>
        </w:rPr>
        <w:t xml:space="preserve"> 2019</w:t>
      </w:r>
      <w:r w:rsidRPr="0057685E">
        <w:rPr>
          <w:rFonts w:ascii="Arial" w:hAnsi="Arial" w:cs="Arial"/>
          <w:sz w:val="32"/>
          <w:szCs w:val="32"/>
        </w:rPr>
        <w:t xml:space="preserve">. </w:t>
      </w:r>
    </w:p>
    <w:p w14:paraId="0F62D4CA" w14:textId="77777777" w:rsidR="00803794" w:rsidRPr="00803794" w:rsidRDefault="00803794" w:rsidP="00803794">
      <w:pPr>
        <w:rPr>
          <w:rFonts w:ascii="Arial" w:hAnsi="Arial" w:cs="Arial"/>
          <w:sz w:val="32"/>
          <w:szCs w:val="32"/>
        </w:rPr>
      </w:pPr>
    </w:p>
    <w:p w14:paraId="5EA9ECE6" w14:textId="0E61F6A2" w:rsidR="00985EC6"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w:t>
      </w:r>
      <w:r w:rsidR="00DC2A54">
        <w:rPr>
          <w:rFonts w:ascii="Arial" w:hAnsi="Arial" w:cs="Arial"/>
          <w:sz w:val="32"/>
          <w:szCs w:val="32"/>
        </w:rPr>
        <w:t>IC t</w:t>
      </w:r>
      <w:r w:rsidRPr="0057685E">
        <w:rPr>
          <w:rFonts w:ascii="Arial" w:hAnsi="Arial" w:cs="Arial"/>
          <w:sz w:val="32"/>
          <w:szCs w:val="32"/>
        </w:rPr>
        <w:t xml:space="preserve">o create and implement </w:t>
      </w:r>
      <w:r w:rsidRPr="0057685E">
        <w:rPr>
          <w:rFonts w:ascii="Arial" w:hAnsi="Arial" w:cs="Arial"/>
          <w:b/>
          <w:bCs/>
          <w:sz w:val="32"/>
          <w:szCs w:val="32"/>
        </w:rPr>
        <w:t>strategies for addressing intersectional inequality</w:t>
      </w:r>
      <w:r w:rsidRPr="0057685E">
        <w:rPr>
          <w:rFonts w:ascii="Arial" w:hAnsi="Arial" w:cs="Arial"/>
          <w:sz w:val="32"/>
          <w:szCs w:val="32"/>
        </w:rPr>
        <w:t xml:space="preserve"> practiced internally and externally. </w:t>
      </w:r>
    </w:p>
    <w:p w14:paraId="275ABBE8" w14:textId="77777777" w:rsidR="00803794" w:rsidRPr="00803794" w:rsidRDefault="00803794" w:rsidP="00803794">
      <w:pPr>
        <w:rPr>
          <w:rFonts w:ascii="Arial" w:hAnsi="Arial" w:cs="Arial"/>
          <w:sz w:val="32"/>
          <w:szCs w:val="32"/>
        </w:rPr>
      </w:pPr>
    </w:p>
    <w:p w14:paraId="665B6C33" w14:textId="76EBA980" w:rsidR="004A49D1"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w:t>
      </w:r>
      <w:r w:rsidRPr="0057685E">
        <w:rPr>
          <w:rFonts w:ascii="Arial" w:hAnsi="Arial" w:cs="Arial"/>
          <w:b/>
          <w:bCs/>
          <w:sz w:val="32"/>
          <w:szCs w:val="32"/>
        </w:rPr>
        <w:t>not to support or engage</w:t>
      </w:r>
      <w:r w:rsidR="006E03AD" w:rsidRPr="0057685E">
        <w:rPr>
          <w:rFonts w:ascii="Arial" w:hAnsi="Arial" w:cs="Arial"/>
          <w:b/>
          <w:bCs/>
          <w:sz w:val="32"/>
          <w:szCs w:val="32"/>
        </w:rPr>
        <w:t xml:space="preserve"> in</w:t>
      </w:r>
      <w:r w:rsidRPr="0057685E">
        <w:rPr>
          <w:rFonts w:ascii="Arial" w:hAnsi="Arial" w:cs="Arial"/>
          <w:b/>
          <w:bCs/>
          <w:sz w:val="32"/>
          <w:szCs w:val="32"/>
        </w:rPr>
        <w:t xml:space="preserve"> work</w:t>
      </w:r>
      <w:r w:rsidRPr="0057685E">
        <w:rPr>
          <w:rFonts w:ascii="Arial" w:hAnsi="Arial" w:cs="Arial"/>
          <w:sz w:val="32"/>
          <w:szCs w:val="32"/>
        </w:rPr>
        <w:t xml:space="preserve"> that would give credibility but also undermine </w:t>
      </w:r>
      <w:r w:rsidR="00CF6D2D" w:rsidRPr="0057685E">
        <w:rPr>
          <w:rFonts w:ascii="Arial" w:hAnsi="Arial" w:cs="Arial"/>
          <w:sz w:val="32"/>
          <w:szCs w:val="32"/>
        </w:rPr>
        <w:t>D</w:t>
      </w:r>
      <w:r w:rsidR="006E03AD" w:rsidRPr="0057685E">
        <w:rPr>
          <w:rFonts w:ascii="Arial" w:hAnsi="Arial" w:cs="Arial"/>
          <w:sz w:val="32"/>
          <w:szCs w:val="32"/>
        </w:rPr>
        <w:t xml:space="preserve">isabled </w:t>
      </w:r>
      <w:r w:rsidRPr="0057685E">
        <w:rPr>
          <w:rFonts w:ascii="Arial" w:hAnsi="Arial" w:cs="Arial"/>
          <w:sz w:val="32"/>
          <w:szCs w:val="32"/>
        </w:rPr>
        <w:t>people’s rights.</w:t>
      </w:r>
    </w:p>
    <w:p w14:paraId="49D27A87" w14:textId="77777777" w:rsidR="00803794" w:rsidRPr="0057685E" w:rsidRDefault="00803794" w:rsidP="00803794">
      <w:pPr>
        <w:pStyle w:val="ListParagraph"/>
        <w:ind w:left="360"/>
        <w:rPr>
          <w:rFonts w:ascii="Arial" w:hAnsi="Arial" w:cs="Arial"/>
          <w:sz w:val="32"/>
          <w:szCs w:val="32"/>
        </w:rPr>
      </w:pPr>
    </w:p>
    <w:p w14:paraId="729C20CF" w14:textId="2AB35D98" w:rsidR="004D3528"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should </w:t>
      </w:r>
      <w:r w:rsidRPr="0057685E">
        <w:rPr>
          <w:rFonts w:ascii="Arial" w:hAnsi="Arial" w:cs="Arial"/>
          <w:b/>
          <w:bCs/>
          <w:sz w:val="32"/>
          <w:szCs w:val="32"/>
        </w:rPr>
        <w:t>refuse</w:t>
      </w:r>
      <w:r w:rsidR="00500FD9" w:rsidRPr="0057685E">
        <w:rPr>
          <w:rFonts w:ascii="Arial" w:hAnsi="Arial" w:cs="Arial"/>
          <w:b/>
          <w:bCs/>
          <w:sz w:val="32"/>
          <w:szCs w:val="32"/>
        </w:rPr>
        <w:t xml:space="preserve"> the</w:t>
      </w:r>
      <w:r w:rsidRPr="0057685E">
        <w:rPr>
          <w:rFonts w:ascii="Arial" w:hAnsi="Arial" w:cs="Arial"/>
          <w:b/>
          <w:bCs/>
          <w:sz w:val="32"/>
          <w:szCs w:val="32"/>
        </w:rPr>
        <w:t xml:space="preserve"> involvement</w:t>
      </w:r>
      <w:r w:rsidR="00500FD9" w:rsidRPr="0057685E">
        <w:rPr>
          <w:rFonts w:ascii="Arial" w:hAnsi="Arial" w:cs="Arial"/>
          <w:b/>
          <w:bCs/>
          <w:sz w:val="32"/>
          <w:szCs w:val="32"/>
        </w:rPr>
        <w:t xml:space="preserve"> of</w:t>
      </w:r>
      <w:r w:rsidRPr="0057685E">
        <w:rPr>
          <w:rFonts w:ascii="Arial" w:hAnsi="Arial" w:cs="Arial"/>
          <w:b/>
          <w:bCs/>
          <w:sz w:val="32"/>
          <w:szCs w:val="32"/>
        </w:rPr>
        <w:t xml:space="preserve"> or support</w:t>
      </w:r>
      <w:r w:rsidRPr="0057685E">
        <w:rPr>
          <w:rFonts w:ascii="Arial" w:hAnsi="Arial" w:cs="Arial"/>
          <w:sz w:val="32"/>
          <w:szCs w:val="32"/>
        </w:rPr>
        <w:t xml:space="preserve"> </w:t>
      </w:r>
      <w:r w:rsidR="00500FD9" w:rsidRPr="0057685E">
        <w:rPr>
          <w:rFonts w:ascii="Arial" w:hAnsi="Arial" w:cs="Arial"/>
          <w:sz w:val="32"/>
          <w:szCs w:val="32"/>
        </w:rPr>
        <w:t xml:space="preserve">given to </w:t>
      </w:r>
      <w:r w:rsidRPr="0057685E">
        <w:rPr>
          <w:rFonts w:ascii="Arial" w:hAnsi="Arial" w:cs="Arial"/>
          <w:sz w:val="32"/>
          <w:szCs w:val="32"/>
        </w:rPr>
        <w:t xml:space="preserve">regressive Governments / practices that do not support and/or promote equality and human rights of all people.   </w:t>
      </w:r>
    </w:p>
    <w:p w14:paraId="3E1A4DCF" w14:textId="77777777" w:rsidR="00803794" w:rsidRPr="00803794" w:rsidRDefault="00803794" w:rsidP="00803794">
      <w:pPr>
        <w:rPr>
          <w:rFonts w:ascii="Arial" w:hAnsi="Arial" w:cs="Arial"/>
          <w:sz w:val="32"/>
          <w:szCs w:val="32"/>
        </w:rPr>
      </w:pPr>
    </w:p>
    <w:p w14:paraId="3041F646" w14:textId="37390C24" w:rsidR="005A422F"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to seek funding to create training development programmes to </w:t>
      </w:r>
      <w:r w:rsidR="00CF6D2D" w:rsidRPr="0057685E">
        <w:rPr>
          <w:rFonts w:ascii="Arial" w:hAnsi="Arial" w:cs="Arial"/>
          <w:sz w:val="32"/>
          <w:szCs w:val="32"/>
        </w:rPr>
        <w:t xml:space="preserve">and </w:t>
      </w:r>
      <w:r w:rsidRPr="0057685E">
        <w:rPr>
          <w:rFonts w:ascii="Arial" w:hAnsi="Arial" w:cs="Arial"/>
          <w:sz w:val="32"/>
          <w:szCs w:val="32"/>
        </w:rPr>
        <w:t xml:space="preserve">for </w:t>
      </w:r>
      <w:r w:rsidRPr="0057685E">
        <w:rPr>
          <w:rFonts w:ascii="Arial" w:hAnsi="Arial" w:cs="Arial"/>
          <w:b/>
          <w:bCs/>
          <w:sz w:val="32"/>
          <w:szCs w:val="32"/>
        </w:rPr>
        <w:t>capacity building</w:t>
      </w:r>
      <w:r w:rsidRPr="0057685E">
        <w:rPr>
          <w:rFonts w:ascii="Arial" w:hAnsi="Arial" w:cs="Arial"/>
          <w:sz w:val="32"/>
          <w:szCs w:val="32"/>
        </w:rPr>
        <w:t xml:space="preserve"> UK DPO’s to deliver on research, humanitarian, conflict and other areas of international development work.</w:t>
      </w:r>
    </w:p>
    <w:p w14:paraId="229390CE" w14:textId="77777777" w:rsidR="00803794" w:rsidRPr="0057685E" w:rsidRDefault="00803794" w:rsidP="00803794">
      <w:pPr>
        <w:pStyle w:val="ListParagraph"/>
        <w:ind w:left="360"/>
        <w:rPr>
          <w:rFonts w:ascii="Arial" w:hAnsi="Arial" w:cs="Arial"/>
          <w:sz w:val="32"/>
          <w:szCs w:val="32"/>
        </w:rPr>
      </w:pPr>
    </w:p>
    <w:p w14:paraId="6F64E3D2" w14:textId="24A0CB46" w:rsidR="004A49D1"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to continue to </w:t>
      </w:r>
      <w:r w:rsidRPr="0057685E">
        <w:rPr>
          <w:rFonts w:ascii="Arial" w:hAnsi="Arial" w:cs="Arial"/>
          <w:b/>
          <w:bCs/>
          <w:sz w:val="32"/>
          <w:szCs w:val="32"/>
        </w:rPr>
        <w:t>campaign for implementation of the UN CRPD Article</w:t>
      </w:r>
      <w:r w:rsidR="00D02550">
        <w:rPr>
          <w:rFonts w:ascii="Arial" w:hAnsi="Arial" w:cs="Arial"/>
          <w:b/>
          <w:bCs/>
          <w:sz w:val="32"/>
          <w:szCs w:val="32"/>
        </w:rPr>
        <w:t xml:space="preserve">s and </w:t>
      </w:r>
      <w:r w:rsidRPr="0057685E">
        <w:rPr>
          <w:rFonts w:ascii="Arial" w:hAnsi="Arial" w:cs="Arial"/>
          <w:b/>
          <w:bCs/>
          <w:sz w:val="32"/>
          <w:szCs w:val="32"/>
        </w:rPr>
        <w:t xml:space="preserve"> General Comment</w:t>
      </w:r>
      <w:r w:rsidR="00500FD9" w:rsidRPr="0057685E">
        <w:rPr>
          <w:rFonts w:ascii="Arial" w:hAnsi="Arial" w:cs="Arial"/>
          <w:b/>
          <w:bCs/>
          <w:sz w:val="32"/>
          <w:szCs w:val="32"/>
        </w:rPr>
        <w:t xml:space="preserve">s, </w:t>
      </w:r>
      <w:r w:rsidRPr="0057685E">
        <w:rPr>
          <w:rFonts w:ascii="Arial" w:hAnsi="Arial" w:cs="Arial"/>
          <w:sz w:val="32"/>
          <w:szCs w:val="32"/>
        </w:rPr>
        <w:t xml:space="preserve"> the </w:t>
      </w:r>
      <w:r w:rsidR="000F563A" w:rsidRPr="0057685E">
        <w:rPr>
          <w:rFonts w:ascii="Arial" w:hAnsi="Arial" w:cs="Arial"/>
          <w:sz w:val="32"/>
          <w:szCs w:val="32"/>
        </w:rPr>
        <w:t>co-production</w:t>
      </w:r>
      <w:r w:rsidRPr="0057685E">
        <w:rPr>
          <w:rFonts w:ascii="Arial" w:hAnsi="Arial" w:cs="Arial"/>
          <w:sz w:val="32"/>
          <w:szCs w:val="32"/>
        </w:rPr>
        <w:t xml:space="preserve"> of DPOs in suppor</w:t>
      </w:r>
      <w:r w:rsidR="000F563A" w:rsidRPr="0057685E">
        <w:rPr>
          <w:rFonts w:ascii="Arial" w:hAnsi="Arial" w:cs="Arial"/>
          <w:sz w:val="32"/>
          <w:szCs w:val="32"/>
        </w:rPr>
        <w:t>ting</w:t>
      </w:r>
      <w:r w:rsidRPr="0057685E">
        <w:rPr>
          <w:rFonts w:ascii="Arial" w:hAnsi="Arial" w:cs="Arial"/>
          <w:sz w:val="32"/>
          <w:szCs w:val="32"/>
        </w:rPr>
        <w:t xml:space="preserve"> international development in their own countries as well as globally.</w:t>
      </w:r>
    </w:p>
    <w:p w14:paraId="544CE140" w14:textId="77777777" w:rsidR="00D02550" w:rsidRPr="00445A4B" w:rsidRDefault="00D02550" w:rsidP="00445A4B">
      <w:pPr>
        <w:pStyle w:val="ListParagraph"/>
        <w:rPr>
          <w:rFonts w:ascii="Arial" w:hAnsi="Arial" w:cs="Arial"/>
          <w:sz w:val="32"/>
          <w:szCs w:val="32"/>
        </w:rPr>
      </w:pPr>
    </w:p>
    <w:p w14:paraId="4A898ED1" w14:textId="7A309E74" w:rsidR="00803794" w:rsidRPr="00DC2A54" w:rsidRDefault="00D02550" w:rsidP="00DC2A54">
      <w:pPr>
        <w:pStyle w:val="ListParagraph"/>
        <w:numPr>
          <w:ilvl w:val="0"/>
          <w:numId w:val="39"/>
        </w:numPr>
        <w:rPr>
          <w:rFonts w:ascii="Arial" w:hAnsi="Arial" w:cs="Arial"/>
          <w:sz w:val="32"/>
          <w:szCs w:val="32"/>
        </w:rPr>
      </w:pPr>
      <w:r>
        <w:rPr>
          <w:rFonts w:ascii="Arial" w:hAnsi="Arial" w:cs="Arial"/>
          <w:sz w:val="32"/>
          <w:szCs w:val="32"/>
        </w:rPr>
        <w:t xml:space="preserve">ROFA </w:t>
      </w:r>
      <w:r w:rsidR="00DC2A54">
        <w:rPr>
          <w:rFonts w:ascii="Arial" w:hAnsi="Arial" w:cs="Arial"/>
          <w:sz w:val="32"/>
          <w:szCs w:val="32"/>
        </w:rPr>
        <w:t xml:space="preserve">IC </w:t>
      </w:r>
      <w:r>
        <w:rPr>
          <w:rFonts w:ascii="Arial" w:hAnsi="Arial" w:cs="Arial"/>
          <w:sz w:val="32"/>
          <w:szCs w:val="32"/>
        </w:rPr>
        <w:t xml:space="preserve">to continue to support the </w:t>
      </w:r>
      <w:r w:rsidR="00445A4B">
        <w:rPr>
          <w:rFonts w:ascii="Arial" w:hAnsi="Arial" w:cs="Arial"/>
          <w:sz w:val="32"/>
          <w:szCs w:val="32"/>
        </w:rPr>
        <w:t>r</w:t>
      </w:r>
      <w:r>
        <w:rPr>
          <w:rFonts w:ascii="Arial" w:hAnsi="Arial" w:cs="Arial"/>
          <w:sz w:val="32"/>
          <w:szCs w:val="32"/>
        </w:rPr>
        <w:t xml:space="preserve">elaunch and development of the </w:t>
      </w:r>
      <w:r w:rsidRPr="00445A4B">
        <w:rPr>
          <w:rFonts w:ascii="Arial" w:hAnsi="Arial" w:cs="Arial"/>
          <w:b/>
          <w:sz w:val="32"/>
          <w:szCs w:val="32"/>
        </w:rPr>
        <w:t>Commonwealth Disabled People’s Forum</w:t>
      </w:r>
      <w:r w:rsidR="00DC2A54">
        <w:rPr>
          <w:rFonts w:ascii="Arial" w:hAnsi="Arial" w:cs="Arial"/>
          <w:b/>
          <w:sz w:val="32"/>
          <w:szCs w:val="32"/>
        </w:rPr>
        <w:t>,</w:t>
      </w:r>
      <w:r>
        <w:rPr>
          <w:rFonts w:ascii="Arial" w:hAnsi="Arial" w:cs="Arial"/>
          <w:sz w:val="32"/>
          <w:szCs w:val="32"/>
        </w:rPr>
        <w:t xml:space="preserve"> its development and capacity building.</w:t>
      </w:r>
    </w:p>
    <w:p w14:paraId="7A4BD725" w14:textId="77777777" w:rsidR="00803794" w:rsidRPr="0057685E" w:rsidRDefault="00803794" w:rsidP="00803794">
      <w:pPr>
        <w:pStyle w:val="ListParagraph"/>
        <w:ind w:left="360"/>
        <w:rPr>
          <w:rFonts w:ascii="Arial" w:hAnsi="Arial" w:cs="Arial"/>
          <w:sz w:val="32"/>
          <w:szCs w:val="32"/>
        </w:rPr>
      </w:pPr>
    </w:p>
    <w:p w14:paraId="632ECD9A" w14:textId="3F02F026" w:rsidR="004A49D1"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to </w:t>
      </w:r>
      <w:r w:rsidRPr="00DC2A54">
        <w:rPr>
          <w:rFonts w:ascii="Arial" w:hAnsi="Arial" w:cs="Arial"/>
          <w:b/>
          <w:sz w:val="32"/>
          <w:szCs w:val="32"/>
        </w:rPr>
        <w:t>campaign for full implementation</w:t>
      </w:r>
      <w:r w:rsidRPr="0057685E">
        <w:rPr>
          <w:rFonts w:ascii="Arial" w:hAnsi="Arial" w:cs="Arial"/>
          <w:sz w:val="32"/>
          <w:szCs w:val="32"/>
        </w:rPr>
        <w:t xml:space="preserve"> of UN CRPD Article 24 (Education) and to support good practices on </w:t>
      </w:r>
      <w:r w:rsidRPr="0057685E">
        <w:rPr>
          <w:rFonts w:ascii="Arial" w:hAnsi="Arial" w:cs="Arial"/>
          <w:b/>
          <w:bCs/>
          <w:sz w:val="32"/>
          <w:szCs w:val="32"/>
        </w:rPr>
        <w:t>inclusive education</w:t>
      </w:r>
      <w:r w:rsidRPr="0057685E">
        <w:rPr>
          <w:rFonts w:ascii="Arial" w:hAnsi="Arial" w:cs="Arial"/>
          <w:sz w:val="32"/>
          <w:szCs w:val="32"/>
        </w:rPr>
        <w:t xml:space="preserve"> globally.  </w:t>
      </w:r>
    </w:p>
    <w:p w14:paraId="6EC3B68C" w14:textId="77777777" w:rsidR="00803794" w:rsidRPr="0057685E" w:rsidRDefault="00803794" w:rsidP="00803794">
      <w:pPr>
        <w:pStyle w:val="ListParagraph"/>
        <w:ind w:left="360"/>
        <w:rPr>
          <w:rFonts w:ascii="Arial" w:hAnsi="Arial" w:cs="Arial"/>
          <w:sz w:val="32"/>
          <w:szCs w:val="32"/>
        </w:rPr>
      </w:pPr>
    </w:p>
    <w:p w14:paraId="797BB0ED" w14:textId="44782043" w:rsidR="00EF1238"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to </w:t>
      </w:r>
      <w:r w:rsidRPr="00445A4B">
        <w:rPr>
          <w:rFonts w:ascii="Arial" w:hAnsi="Arial" w:cs="Arial"/>
          <w:b/>
          <w:sz w:val="32"/>
          <w:szCs w:val="32"/>
        </w:rPr>
        <w:t>hold</w:t>
      </w:r>
      <w:r w:rsidR="00034E73" w:rsidRPr="00034E73">
        <w:rPr>
          <w:rFonts w:ascii="Arial" w:hAnsi="Arial" w:cs="Arial"/>
          <w:b/>
          <w:sz w:val="32"/>
          <w:szCs w:val="32"/>
        </w:rPr>
        <w:t xml:space="preserve"> international non-governmental organi</w:t>
      </w:r>
      <w:r w:rsidR="00034E73">
        <w:rPr>
          <w:rFonts w:ascii="Arial" w:hAnsi="Arial" w:cs="Arial"/>
          <w:b/>
          <w:sz w:val="32"/>
          <w:szCs w:val="32"/>
        </w:rPr>
        <w:t>s</w:t>
      </w:r>
      <w:r w:rsidR="00034E73" w:rsidRPr="00034E73">
        <w:rPr>
          <w:rFonts w:ascii="Arial" w:hAnsi="Arial" w:cs="Arial"/>
          <w:b/>
          <w:sz w:val="32"/>
          <w:szCs w:val="32"/>
        </w:rPr>
        <w:t>ation</w:t>
      </w:r>
      <w:r w:rsidRPr="00445A4B">
        <w:rPr>
          <w:rFonts w:ascii="Arial" w:hAnsi="Arial" w:cs="Arial"/>
          <w:b/>
          <w:sz w:val="32"/>
          <w:szCs w:val="32"/>
        </w:rPr>
        <w:t xml:space="preserve">s </w:t>
      </w:r>
      <w:r w:rsidR="00034E73">
        <w:rPr>
          <w:rFonts w:ascii="Arial" w:hAnsi="Arial" w:cs="Arial"/>
          <w:b/>
          <w:sz w:val="32"/>
          <w:szCs w:val="32"/>
        </w:rPr>
        <w:t xml:space="preserve">(INGO) </w:t>
      </w:r>
      <w:r w:rsidRPr="00445A4B">
        <w:rPr>
          <w:rFonts w:ascii="Arial" w:hAnsi="Arial" w:cs="Arial"/>
          <w:b/>
          <w:sz w:val="32"/>
          <w:szCs w:val="32"/>
        </w:rPr>
        <w:t xml:space="preserve">and Development </w:t>
      </w:r>
      <w:r w:rsidR="00500FD9" w:rsidRPr="00445A4B">
        <w:rPr>
          <w:rFonts w:ascii="Arial" w:hAnsi="Arial" w:cs="Arial"/>
          <w:b/>
          <w:sz w:val="32"/>
          <w:szCs w:val="32"/>
        </w:rPr>
        <w:t>agencies accountable</w:t>
      </w:r>
      <w:r w:rsidRPr="0057685E">
        <w:rPr>
          <w:rFonts w:ascii="Arial" w:hAnsi="Arial" w:cs="Arial"/>
          <w:sz w:val="32"/>
          <w:szCs w:val="32"/>
        </w:rPr>
        <w:t xml:space="preserve"> around their duty to involve DPOs  and / or complying with domestic and international instruments.</w:t>
      </w:r>
    </w:p>
    <w:p w14:paraId="3D729203" w14:textId="77777777" w:rsidR="00803794" w:rsidRPr="00803794" w:rsidRDefault="00803794" w:rsidP="00803794">
      <w:pPr>
        <w:rPr>
          <w:rFonts w:ascii="Arial" w:hAnsi="Arial" w:cs="Arial"/>
          <w:sz w:val="32"/>
          <w:szCs w:val="32"/>
        </w:rPr>
      </w:pPr>
    </w:p>
    <w:p w14:paraId="480DCF3C" w14:textId="464727D5" w:rsidR="001604CB" w:rsidRPr="0057685E" w:rsidRDefault="1F1F9BC6" w:rsidP="1F1F9BC6">
      <w:pPr>
        <w:pStyle w:val="ListParagraph"/>
        <w:numPr>
          <w:ilvl w:val="0"/>
          <w:numId w:val="39"/>
        </w:numPr>
        <w:rPr>
          <w:rFonts w:ascii="Arial" w:hAnsi="Arial" w:cs="Arial"/>
          <w:sz w:val="32"/>
          <w:szCs w:val="32"/>
        </w:rPr>
      </w:pPr>
      <w:r w:rsidRPr="0057685E">
        <w:rPr>
          <w:rFonts w:ascii="Arial" w:hAnsi="Arial" w:cs="Arial"/>
          <w:sz w:val="32"/>
          <w:szCs w:val="32"/>
        </w:rPr>
        <w:t xml:space="preserve">ROFA IC to identify a </w:t>
      </w:r>
      <w:r w:rsidRPr="00445A4B">
        <w:rPr>
          <w:rFonts w:ascii="Arial" w:hAnsi="Arial" w:cs="Arial"/>
          <w:b/>
          <w:sz w:val="32"/>
          <w:szCs w:val="32"/>
        </w:rPr>
        <w:t>good model for collaborative working</w:t>
      </w:r>
      <w:r w:rsidRPr="0057685E">
        <w:rPr>
          <w:rFonts w:ascii="Arial" w:hAnsi="Arial" w:cs="Arial"/>
          <w:sz w:val="32"/>
          <w:szCs w:val="32"/>
        </w:rPr>
        <w:t xml:space="preserve"> between DPOs and their Governments, for example </w:t>
      </w:r>
      <w:r w:rsidR="00500FD9" w:rsidRPr="0057685E">
        <w:rPr>
          <w:rFonts w:ascii="Arial" w:hAnsi="Arial" w:cs="Arial"/>
          <w:sz w:val="32"/>
          <w:szCs w:val="32"/>
        </w:rPr>
        <w:t xml:space="preserve">the </w:t>
      </w:r>
      <w:r w:rsidRPr="0057685E">
        <w:rPr>
          <w:rFonts w:ascii="Arial" w:hAnsi="Arial" w:cs="Arial"/>
          <w:sz w:val="32"/>
          <w:szCs w:val="32"/>
        </w:rPr>
        <w:t>Ital</w:t>
      </w:r>
      <w:r w:rsidR="00500FD9" w:rsidRPr="0057685E">
        <w:rPr>
          <w:rFonts w:ascii="Arial" w:hAnsi="Arial" w:cs="Arial"/>
          <w:sz w:val="32"/>
          <w:szCs w:val="32"/>
        </w:rPr>
        <w:t>ian</w:t>
      </w:r>
      <w:r w:rsidRPr="0057685E">
        <w:rPr>
          <w:rFonts w:ascii="Arial" w:hAnsi="Arial" w:cs="Arial"/>
          <w:sz w:val="32"/>
          <w:szCs w:val="32"/>
        </w:rPr>
        <w:t xml:space="preserve"> model.</w:t>
      </w:r>
    </w:p>
    <w:p w14:paraId="49206A88" w14:textId="77777777" w:rsidR="001604CB" w:rsidRDefault="001604CB" w:rsidP="001604CB">
      <w:pPr>
        <w:ind w:left="720" w:firstLine="720"/>
        <w:rPr>
          <w:rFonts w:ascii="Arial" w:hAnsi="Arial" w:cs="Arial"/>
          <w:sz w:val="36"/>
          <w:szCs w:val="36"/>
        </w:rPr>
      </w:pPr>
    </w:p>
    <w:p w14:paraId="67B7A70C" w14:textId="77777777" w:rsidR="001604CB" w:rsidRDefault="001604CB" w:rsidP="001604CB">
      <w:pPr>
        <w:ind w:left="720" w:firstLine="720"/>
        <w:rPr>
          <w:rFonts w:ascii="Arial" w:hAnsi="Arial" w:cs="Arial"/>
          <w:sz w:val="36"/>
          <w:szCs w:val="36"/>
        </w:rPr>
      </w:pPr>
    </w:p>
    <w:p w14:paraId="71887C79" w14:textId="77777777" w:rsidR="001604CB" w:rsidRDefault="001604CB" w:rsidP="001604CB">
      <w:pPr>
        <w:ind w:left="720" w:firstLine="720"/>
        <w:rPr>
          <w:rFonts w:ascii="Arial" w:hAnsi="Arial" w:cs="Arial"/>
          <w:sz w:val="36"/>
          <w:szCs w:val="36"/>
        </w:rPr>
      </w:pPr>
    </w:p>
    <w:p w14:paraId="3B7FD67C" w14:textId="77777777" w:rsidR="001604CB" w:rsidRDefault="001604CB" w:rsidP="001604CB">
      <w:pPr>
        <w:ind w:left="720" w:firstLine="720"/>
        <w:rPr>
          <w:rFonts w:ascii="Arial" w:hAnsi="Arial" w:cs="Arial"/>
          <w:sz w:val="36"/>
          <w:szCs w:val="36"/>
        </w:rPr>
      </w:pPr>
    </w:p>
    <w:p w14:paraId="38D6B9B6" w14:textId="77777777" w:rsidR="001604CB" w:rsidRDefault="001604CB" w:rsidP="001604CB">
      <w:pPr>
        <w:ind w:left="720" w:firstLine="720"/>
        <w:rPr>
          <w:rFonts w:ascii="Arial" w:hAnsi="Arial" w:cs="Arial"/>
          <w:sz w:val="36"/>
          <w:szCs w:val="36"/>
        </w:rPr>
      </w:pPr>
    </w:p>
    <w:p w14:paraId="22F860BB" w14:textId="77777777" w:rsidR="001604CB" w:rsidRDefault="001604CB" w:rsidP="001604CB">
      <w:pPr>
        <w:ind w:left="720" w:firstLine="720"/>
        <w:rPr>
          <w:rFonts w:ascii="Arial" w:hAnsi="Arial" w:cs="Arial"/>
          <w:sz w:val="36"/>
          <w:szCs w:val="36"/>
        </w:rPr>
      </w:pPr>
    </w:p>
    <w:p w14:paraId="698536F5" w14:textId="77777777" w:rsidR="001604CB" w:rsidRDefault="001604CB" w:rsidP="001604CB">
      <w:pPr>
        <w:ind w:left="720" w:firstLine="720"/>
        <w:rPr>
          <w:rFonts w:ascii="Arial" w:hAnsi="Arial" w:cs="Arial"/>
          <w:sz w:val="36"/>
          <w:szCs w:val="36"/>
        </w:rPr>
      </w:pPr>
    </w:p>
    <w:p w14:paraId="7BC1BAF2" w14:textId="77777777" w:rsidR="00603893" w:rsidRDefault="00603893" w:rsidP="001604CB">
      <w:pPr>
        <w:ind w:left="720" w:firstLine="720"/>
        <w:rPr>
          <w:rFonts w:ascii="Arial" w:hAnsi="Arial" w:cs="Arial"/>
          <w:sz w:val="36"/>
          <w:szCs w:val="36"/>
        </w:rPr>
      </w:pPr>
    </w:p>
    <w:p w14:paraId="61C988F9" w14:textId="77777777" w:rsidR="00603893" w:rsidRDefault="00603893" w:rsidP="001604CB">
      <w:pPr>
        <w:ind w:left="720" w:firstLine="720"/>
        <w:rPr>
          <w:rFonts w:ascii="Arial" w:hAnsi="Arial" w:cs="Arial"/>
          <w:sz w:val="36"/>
          <w:szCs w:val="36"/>
        </w:rPr>
      </w:pPr>
    </w:p>
    <w:p w14:paraId="3B22BB7D" w14:textId="77777777" w:rsidR="00603893" w:rsidRDefault="00603893" w:rsidP="001604CB">
      <w:pPr>
        <w:ind w:left="720" w:firstLine="720"/>
        <w:rPr>
          <w:rFonts w:ascii="Arial" w:hAnsi="Arial" w:cs="Arial"/>
          <w:sz w:val="36"/>
          <w:szCs w:val="36"/>
        </w:rPr>
      </w:pPr>
    </w:p>
    <w:p w14:paraId="17B246DD" w14:textId="77777777" w:rsidR="00603893" w:rsidRDefault="00603893" w:rsidP="001604CB">
      <w:pPr>
        <w:ind w:left="720" w:firstLine="720"/>
        <w:rPr>
          <w:rFonts w:ascii="Arial" w:hAnsi="Arial" w:cs="Arial"/>
          <w:sz w:val="36"/>
          <w:szCs w:val="36"/>
        </w:rPr>
      </w:pPr>
    </w:p>
    <w:p w14:paraId="6BF89DA3" w14:textId="77777777" w:rsidR="00603893" w:rsidRDefault="00603893" w:rsidP="001604CB">
      <w:pPr>
        <w:ind w:left="720" w:firstLine="720"/>
        <w:rPr>
          <w:rFonts w:ascii="Arial" w:hAnsi="Arial" w:cs="Arial"/>
          <w:sz w:val="36"/>
          <w:szCs w:val="36"/>
        </w:rPr>
      </w:pPr>
    </w:p>
    <w:p w14:paraId="5C3E0E74" w14:textId="77777777" w:rsidR="00603893" w:rsidRDefault="00603893" w:rsidP="001604CB">
      <w:pPr>
        <w:ind w:left="720" w:firstLine="720"/>
        <w:rPr>
          <w:rFonts w:ascii="Arial" w:hAnsi="Arial" w:cs="Arial"/>
          <w:sz w:val="36"/>
          <w:szCs w:val="36"/>
        </w:rPr>
      </w:pPr>
    </w:p>
    <w:p w14:paraId="66A1FAB9" w14:textId="77777777" w:rsidR="00603893" w:rsidRDefault="00603893" w:rsidP="001604CB">
      <w:pPr>
        <w:ind w:left="720" w:firstLine="720"/>
        <w:rPr>
          <w:rFonts w:ascii="Arial" w:hAnsi="Arial" w:cs="Arial"/>
          <w:sz w:val="36"/>
          <w:szCs w:val="36"/>
        </w:rPr>
      </w:pPr>
    </w:p>
    <w:p w14:paraId="76BB753C" w14:textId="77777777" w:rsidR="00603893" w:rsidRDefault="00603893" w:rsidP="001604CB">
      <w:pPr>
        <w:ind w:left="720" w:firstLine="720"/>
        <w:rPr>
          <w:rFonts w:ascii="Arial" w:hAnsi="Arial" w:cs="Arial"/>
          <w:sz w:val="36"/>
          <w:szCs w:val="36"/>
        </w:rPr>
      </w:pPr>
    </w:p>
    <w:p w14:paraId="513DA1E0" w14:textId="77777777" w:rsidR="00603893" w:rsidRDefault="00603893" w:rsidP="001604CB">
      <w:pPr>
        <w:ind w:left="720" w:firstLine="720"/>
        <w:rPr>
          <w:rFonts w:ascii="Arial" w:hAnsi="Arial" w:cs="Arial"/>
          <w:sz w:val="36"/>
          <w:szCs w:val="36"/>
        </w:rPr>
      </w:pPr>
    </w:p>
    <w:p w14:paraId="75CAC6F5" w14:textId="77777777" w:rsidR="00603893" w:rsidRDefault="00603893" w:rsidP="001604CB">
      <w:pPr>
        <w:ind w:left="720" w:firstLine="720"/>
        <w:rPr>
          <w:rFonts w:ascii="Arial" w:hAnsi="Arial" w:cs="Arial"/>
          <w:sz w:val="36"/>
          <w:szCs w:val="36"/>
        </w:rPr>
      </w:pPr>
    </w:p>
    <w:p w14:paraId="66060428" w14:textId="77777777" w:rsidR="00603893" w:rsidRDefault="00603893" w:rsidP="001604CB">
      <w:pPr>
        <w:ind w:left="720" w:firstLine="720"/>
        <w:rPr>
          <w:rFonts w:ascii="Arial" w:hAnsi="Arial" w:cs="Arial"/>
          <w:sz w:val="36"/>
          <w:szCs w:val="36"/>
        </w:rPr>
      </w:pPr>
    </w:p>
    <w:p w14:paraId="1D0656FE" w14:textId="77777777" w:rsidR="00603893" w:rsidRDefault="00603893" w:rsidP="001604CB">
      <w:pPr>
        <w:ind w:left="720" w:firstLine="720"/>
        <w:rPr>
          <w:rFonts w:ascii="Arial" w:hAnsi="Arial" w:cs="Arial"/>
          <w:sz w:val="36"/>
          <w:szCs w:val="36"/>
        </w:rPr>
      </w:pPr>
    </w:p>
    <w:p w14:paraId="7B37605A" w14:textId="77777777" w:rsidR="00603893" w:rsidRDefault="00603893" w:rsidP="001604CB">
      <w:pPr>
        <w:ind w:left="720" w:firstLine="720"/>
        <w:rPr>
          <w:rFonts w:ascii="Arial" w:hAnsi="Arial" w:cs="Arial"/>
          <w:sz w:val="36"/>
          <w:szCs w:val="36"/>
        </w:rPr>
      </w:pPr>
    </w:p>
    <w:p w14:paraId="394798F2" w14:textId="77777777" w:rsidR="00603893" w:rsidRDefault="00603893" w:rsidP="001604CB">
      <w:pPr>
        <w:ind w:left="720" w:firstLine="720"/>
        <w:rPr>
          <w:rFonts w:ascii="Arial" w:hAnsi="Arial" w:cs="Arial"/>
          <w:sz w:val="36"/>
          <w:szCs w:val="36"/>
        </w:rPr>
      </w:pPr>
    </w:p>
    <w:p w14:paraId="3889A505" w14:textId="77777777" w:rsidR="00603893" w:rsidRDefault="00603893" w:rsidP="001604CB">
      <w:pPr>
        <w:ind w:left="720" w:firstLine="720"/>
        <w:rPr>
          <w:rFonts w:ascii="Arial" w:hAnsi="Arial" w:cs="Arial"/>
          <w:sz w:val="36"/>
          <w:szCs w:val="36"/>
        </w:rPr>
      </w:pPr>
    </w:p>
    <w:p w14:paraId="29079D35" w14:textId="77777777" w:rsidR="00603893" w:rsidRDefault="00603893" w:rsidP="001604CB">
      <w:pPr>
        <w:ind w:left="720" w:firstLine="720"/>
        <w:rPr>
          <w:rFonts w:ascii="Arial" w:hAnsi="Arial" w:cs="Arial"/>
          <w:sz w:val="36"/>
          <w:szCs w:val="36"/>
        </w:rPr>
      </w:pPr>
    </w:p>
    <w:p w14:paraId="314EE24A" w14:textId="7C3EE2DA" w:rsidR="00603893" w:rsidRDefault="00603893" w:rsidP="001604CB">
      <w:pPr>
        <w:ind w:left="720" w:firstLine="720"/>
        <w:rPr>
          <w:rFonts w:ascii="Arial" w:hAnsi="Arial" w:cs="Arial"/>
          <w:sz w:val="36"/>
          <w:szCs w:val="36"/>
        </w:rPr>
      </w:pPr>
    </w:p>
    <w:p w14:paraId="1391BC69" w14:textId="77777777" w:rsidR="00803794" w:rsidRDefault="00803794" w:rsidP="001604CB">
      <w:pPr>
        <w:ind w:left="720" w:firstLine="720"/>
        <w:rPr>
          <w:rFonts w:ascii="Arial" w:hAnsi="Arial" w:cs="Arial"/>
          <w:sz w:val="36"/>
          <w:szCs w:val="36"/>
        </w:rPr>
      </w:pPr>
    </w:p>
    <w:p w14:paraId="76614669" w14:textId="77777777" w:rsidR="00603893" w:rsidRDefault="00603893" w:rsidP="001604CB">
      <w:pPr>
        <w:ind w:left="720" w:firstLine="720"/>
        <w:rPr>
          <w:rFonts w:ascii="Arial" w:hAnsi="Arial" w:cs="Arial"/>
          <w:sz w:val="36"/>
          <w:szCs w:val="36"/>
        </w:rPr>
      </w:pPr>
    </w:p>
    <w:p w14:paraId="57590049" w14:textId="77777777" w:rsidR="00603893" w:rsidRDefault="00603893" w:rsidP="001604CB">
      <w:pPr>
        <w:ind w:left="720" w:firstLine="720"/>
        <w:rPr>
          <w:rFonts w:ascii="Arial" w:hAnsi="Arial" w:cs="Arial"/>
          <w:sz w:val="36"/>
          <w:szCs w:val="36"/>
        </w:rPr>
      </w:pPr>
    </w:p>
    <w:p w14:paraId="0C5B615A" w14:textId="77777777" w:rsidR="001604CB" w:rsidRDefault="001604CB" w:rsidP="001604CB">
      <w:pPr>
        <w:ind w:left="720" w:firstLine="720"/>
        <w:rPr>
          <w:rFonts w:ascii="Arial" w:hAnsi="Arial" w:cs="Arial"/>
          <w:sz w:val="36"/>
          <w:szCs w:val="36"/>
        </w:rPr>
      </w:pPr>
    </w:p>
    <w:p w14:paraId="792F1AA2" w14:textId="58F5BB52" w:rsidR="001604CB" w:rsidRDefault="001604CB" w:rsidP="001604CB">
      <w:pPr>
        <w:ind w:left="720" w:firstLine="720"/>
        <w:rPr>
          <w:rFonts w:ascii="Arial" w:hAnsi="Arial" w:cs="Arial"/>
          <w:sz w:val="36"/>
          <w:szCs w:val="36"/>
        </w:rPr>
      </w:pPr>
    </w:p>
    <w:p w14:paraId="662014F3" w14:textId="77D09826" w:rsidR="00803794" w:rsidRDefault="00803794" w:rsidP="001604CB">
      <w:pPr>
        <w:ind w:left="720" w:firstLine="720"/>
        <w:rPr>
          <w:rFonts w:ascii="Arial" w:hAnsi="Arial" w:cs="Arial"/>
          <w:sz w:val="36"/>
          <w:szCs w:val="36"/>
        </w:rPr>
      </w:pPr>
    </w:p>
    <w:p w14:paraId="1869DCE6" w14:textId="304C1708" w:rsidR="00803794" w:rsidRDefault="00803794" w:rsidP="001604CB">
      <w:pPr>
        <w:ind w:left="720" w:firstLine="720"/>
        <w:rPr>
          <w:rFonts w:ascii="Arial" w:hAnsi="Arial" w:cs="Arial"/>
          <w:sz w:val="36"/>
          <w:szCs w:val="36"/>
        </w:rPr>
      </w:pPr>
    </w:p>
    <w:p w14:paraId="721C5F93" w14:textId="458B8A28" w:rsidR="00803794" w:rsidRDefault="00803794" w:rsidP="001604CB">
      <w:pPr>
        <w:ind w:left="720" w:firstLine="720"/>
        <w:rPr>
          <w:rFonts w:ascii="Arial" w:hAnsi="Arial" w:cs="Arial"/>
          <w:sz w:val="36"/>
          <w:szCs w:val="36"/>
        </w:rPr>
      </w:pPr>
    </w:p>
    <w:p w14:paraId="153FEED6" w14:textId="50BA3419" w:rsidR="00803794" w:rsidRDefault="00803794" w:rsidP="001604CB">
      <w:pPr>
        <w:ind w:left="720" w:firstLine="720"/>
        <w:rPr>
          <w:rFonts w:ascii="Arial" w:hAnsi="Arial" w:cs="Arial"/>
          <w:sz w:val="36"/>
          <w:szCs w:val="36"/>
        </w:rPr>
      </w:pPr>
    </w:p>
    <w:p w14:paraId="126D914E" w14:textId="106C183C" w:rsidR="00803794" w:rsidRDefault="00803794" w:rsidP="001604CB">
      <w:pPr>
        <w:ind w:left="720" w:firstLine="720"/>
        <w:rPr>
          <w:rFonts w:ascii="Arial" w:hAnsi="Arial" w:cs="Arial"/>
          <w:sz w:val="36"/>
          <w:szCs w:val="36"/>
        </w:rPr>
      </w:pPr>
    </w:p>
    <w:p w14:paraId="1DEA606F" w14:textId="4382435D" w:rsidR="00803794" w:rsidRDefault="00803794" w:rsidP="001604CB">
      <w:pPr>
        <w:ind w:left="720" w:firstLine="720"/>
        <w:rPr>
          <w:rFonts w:ascii="Arial" w:hAnsi="Arial" w:cs="Arial"/>
          <w:sz w:val="36"/>
          <w:szCs w:val="36"/>
        </w:rPr>
      </w:pPr>
    </w:p>
    <w:p w14:paraId="775F13BC" w14:textId="1585020B" w:rsidR="00803794" w:rsidRDefault="00803794" w:rsidP="001604CB">
      <w:pPr>
        <w:ind w:left="720" w:firstLine="720"/>
        <w:rPr>
          <w:rFonts w:ascii="Arial" w:hAnsi="Arial" w:cs="Arial"/>
          <w:sz w:val="36"/>
          <w:szCs w:val="36"/>
        </w:rPr>
      </w:pPr>
    </w:p>
    <w:p w14:paraId="2AAC2575" w14:textId="2925BB98" w:rsidR="00803794" w:rsidRDefault="00803794" w:rsidP="001604CB">
      <w:pPr>
        <w:ind w:left="720" w:firstLine="720"/>
        <w:rPr>
          <w:rFonts w:ascii="Arial" w:hAnsi="Arial" w:cs="Arial"/>
          <w:sz w:val="36"/>
          <w:szCs w:val="36"/>
        </w:rPr>
      </w:pPr>
    </w:p>
    <w:p w14:paraId="279A71A4" w14:textId="6B0655A0" w:rsidR="00803794" w:rsidRDefault="00803794" w:rsidP="001604CB">
      <w:pPr>
        <w:ind w:left="720" w:firstLine="720"/>
        <w:rPr>
          <w:rFonts w:ascii="Arial" w:hAnsi="Arial" w:cs="Arial"/>
          <w:sz w:val="36"/>
          <w:szCs w:val="36"/>
        </w:rPr>
      </w:pPr>
    </w:p>
    <w:p w14:paraId="6D0FCC0A" w14:textId="121391A6" w:rsidR="00803794" w:rsidRDefault="00803794" w:rsidP="001604CB">
      <w:pPr>
        <w:ind w:left="720" w:firstLine="720"/>
        <w:rPr>
          <w:rFonts w:ascii="Arial" w:hAnsi="Arial" w:cs="Arial"/>
          <w:sz w:val="36"/>
          <w:szCs w:val="36"/>
        </w:rPr>
      </w:pPr>
    </w:p>
    <w:p w14:paraId="13C74415" w14:textId="5E8B84A3" w:rsidR="00803794" w:rsidRDefault="00803794" w:rsidP="001604CB">
      <w:pPr>
        <w:ind w:left="720" w:firstLine="720"/>
        <w:rPr>
          <w:rFonts w:ascii="Arial" w:hAnsi="Arial" w:cs="Arial"/>
          <w:sz w:val="36"/>
          <w:szCs w:val="36"/>
        </w:rPr>
      </w:pPr>
    </w:p>
    <w:p w14:paraId="296C4519" w14:textId="39A3886E" w:rsidR="00803794" w:rsidRDefault="00803794" w:rsidP="001604CB">
      <w:pPr>
        <w:ind w:left="720" w:firstLine="720"/>
        <w:rPr>
          <w:rFonts w:ascii="Arial" w:hAnsi="Arial" w:cs="Arial"/>
          <w:sz w:val="36"/>
          <w:szCs w:val="36"/>
        </w:rPr>
      </w:pPr>
    </w:p>
    <w:p w14:paraId="51B5AE37" w14:textId="41E94E0B" w:rsidR="00803794" w:rsidRDefault="00803794" w:rsidP="001604CB">
      <w:pPr>
        <w:ind w:left="720" w:firstLine="720"/>
        <w:rPr>
          <w:rFonts w:ascii="Arial" w:hAnsi="Arial" w:cs="Arial"/>
          <w:sz w:val="36"/>
          <w:szCs w:val="36"/>
        </w:rPr>
      </w:pPr>
    </w:p>
    <w:p w14:paraId="2E63E293" w14:textId="77777777" w:rsidR="00803794" w:rsidRDefault="00803794" w:rsidP="001604CB">
      <w:pPr>
        <w:ind w:left="720" w:firstLine="720"/>
        <w:rPr>
          <w:rFonts w:ascii="Arial" w:hAnsi="Arial" w:cs="Arial"/>
          <w:sz w:val="36"/>
          <w:szCs w:val="36"/>
        </w:rPr>
      </w:pPr>
    </w:p>
    <w:p w14:paraId="78E41DA0" w14:textId="77777777" w:rsidR="001311BF" w:rsidRDefault="001311BF" w:rsidP="00603893">
      <w:pPr>
        <w:jc w:val="center"/>
        <w:rPr>
          <w:rFonts w:ascii="Arial" w:hAnsi="Arial" w:cs="Arial"/>
          <w:b/>
          <w:sz w:val="48"/>
          <w:szCs w:val="48"/>
        </w:rPr>
      </w:pPr>
      <w:bookmarkStart w:id="8" w:name="AppendixJargon"/>
    </w:p>
    <w:p w14:paraId="64BD76A5" w14:textId="66CD9BEF" w:rsidR="001604CB" w:rsidRDefault="001604CB" w:rsidP="00603893">
      <w:pPr>
        <w:jc w:val="center"/>
        <w:rPr>
          <w:rFonts w:ascii="Arial" w:hAnsi="Arial" w:cs="Arial"/>
          <w:b/>
          <w:sz w:val="48"/>
          <w:szCs w:val="48"/>
        </w:rPr>
      </w:pPr>
      <w:r w:rsidRPr="004D5B4D">
        <w:rPr>
          <w:rFonts w:ascii="Arial" w:hAnsi="Arial" w:cs="Arial"/>
          <w:b/>
          <w:sz w:val="48"/>
          <w:szCs w:val="48"/>
        </w:rPr>
        <w:t xml:space="preserve">Appendix – </w:t>
      </w:r>
      <w:r w:rsidR="00034E73">
        <w:rPr>
          <w:rFonts w:ascii="Arial" w:hAnsi="Arial" w:cs="Arial"/>
          <w:b/>
          <w:sz w:val="48"/>
          <w:szCs w:val="48"/>
        </w:rPr>
        <w:t>Jargon buster</w:t>
      </w:r>
    </w:p>
    <w:bookmarkEnd w:id="8"/>
    <w:p w14:paraId="071FB4F0" w14:textId="666D05F8" w:rsidR="00034E73" w:rsidRDefault="00034E73" w:rsidP="00603893">
      <w:pPr>
        <w:jc w:val="center"/>
        <w:rPr>
          <w:rFonts w:ascii="Arial" w:hAnsi="Arial" w:cs="Arial"/>
          <w:b/>
          <w:sz w:val="48"/>
          <w:szCs w:val="48"/>
        </w:rPr>
      </w:pPr>
    </w:p>
    <w:p w14:paraId="7F8AF06E" w14:textId="10369709" w:rsidR="00034E73" w:rsidRDefault="00034E73" w:rsidP="00603893">
      <w:pPr>
        <w:jc w:val="center"/>
        <w:rPr>
          <w:rFonts w:ascii="Arial" w:hAnsi="Arial" w:cs="Arial"/>
          <w:b/>
          <w:sz w:val="48"/>
          <w:szCs w:val="48"/>
        </w:rPr>
      </w:pPr>
    </w:p>
    <w:p w14:paraId="194CFD7A" w14:textId="39A4F68E" w:rsidR="00034E73" w:rsidRDefault="00034E73" w:rsidP="00603893">
      <w:pPr>
        <w:jc w:val="center"/>
        <w:rPr>
          <w:rFonts w:ascii="Arial" w:hAnsi="Arial" w:cs="Arial"/>
          <w:b/>
          <w:sz w:val="48"/>
          <w:szCs w:val="48"/>
        </w:rPr>
      </w:pPr>
    </w:p>
    <w:p w14:paraId="08937922" w14:textId="1C9AD523" w:rsidR="00034E73" w:rsidRDefault="00034E73" w:rsidP="00603893">
      <w:pPr>
        <w:jc w:val="center"/>
        <w:rPr>
          <w:rFonts w:ascii="Arial" w:hAnsi="Arial" w:cs="Arial"/>
          <w:b/>
          <w:sz w:val="48"/>
          <w:szCs w:val="48"/>
        </w:rPr>
      </w:pPr>
    </w:p>
    <w:p w14:paraId="7AEF53A3" w14:textId="4A688FB2" w:rsidR="00034E73" w:rsidRDefault="00034E73" w:rsidP="00603893">
      <w:pPr>
        <w:jc w:val="center"/>
        <w:rPr>
          <w:rFonts w:ascii="Arial" w:hAnsi="Arial" w:cs="Arial"/>
          <w:b/>
          <w:sz w:val="48"/>
          <w:szCs w:val="48"/>
        </w:rPr>
      </w:pPr>
    </w:p>
    <w:p w14:paraId="285D86B1" w14:textId="270504C7" w:rsidR="00034E73" w:rsidRDefault="00034E73" w:rsidP="00603893">
      <w:pPr>
        <w:jc w:val="center"/>
        <w:rPr>
          <w:rFonts w:ascii="Arial" w:hAnsi="Arial" w:cs="Arial"/>
          <w:b/>
          <w:sz w:val="48"/>
          <w:szCs w:val="48"/>
        </w:rPr>
      </w:pPr>
    </w:p>
    <w:p w14:paraId="0694FCEB" w14:textId="1CB786CF" w:rsidR="00034E73" w:rsidRDefault="00034E73" w:rsidP="00603893">
      <w:pPr>
        <w:jc w:val="center"/>
        <w:rPr>
          <w:rFonts w:ascii="Arial" w:hAnsi="Arial" w:cs="Arial"/>
          <w:b/>
          <w:sz w:val="48"/>
          <w:szCs w:val="48"/>
        </w:rPr>
      </w:pPr>
    </w:p>
    <w:p w14:paraId="47BB78F5" w14:textId="7E1C2CF6" w:rsidR="00034E73" w:rsidRDefault="00034E73" w:rsidP="00603893">
      <w:pPr>
        <w:jc w:val="center"/>
        <w:rPr>
          <w:rFonts w:ascii="Arial" w:hAnsi="Arial" w:cs="Arial"/>
          <w:b/>
          <w:sz w:val="48"/>
          <w:szCs w:val="48"/>
        </w:rPr>
      </w:pPr>
    </w:p>
    <w:p w14:paraId="19F5D108" w14:textId="0660D688" w:rsidR="00034E73" w:rsidRDefault="00034E73" w:rsidP="00603893">
      <w:pPr>
        <w:jc w:val="center"/>
        <w:rPr>
          <w:rFonts w:ascii="Arial" w:hAnsi="Arial" w:cs="Arial"/>
          <w:b/>
          <w:sz w:val="48"/>
          <w:szCs w:val="48"/>
        </w:rPr>
      </w:pPr>
    </w:p>
    <w:p w14:paraId="4C12E2D7" w14:textId="0B953E3B" w:rsidR="00034E73" w:rsidRDefault="00034E73" w:rsidP="00603893">
      <w:pPr>
        <w:jc w:val="center"/>
        <w:rPr>
          <w:rFonts w:ascii="Arial" w:hAnsi="Arial" w:cs="Arial"/>
          <w:b/>
          <w:sz w:val="48"/>
          <w:szCs w:val="48"/>
        </w:rPr>
      </w:pPr>
    </w:p>
    <w:p w14:paraId="77811507" w14:textId="2E10A534" w:rsidR="00034E73" w:rsidRDefault="00034E73" w:rsidP="00603893">
      <w:pPr>
        <w:jc w:val="center"/>
        <w:rPr>
          <w:rFonts w:ascii="Arial" w:hAnsi="Arial" w:cs="Arial"/>
          <w:b/>
          <w:sz w:val="48"/>
          <w:szCs w:val="48"/>
        </w:rPr>
      </w:pPr>
    </w:p>
    <w:p w14:paraId="4F9E98E0" w14:textId="125BB32D" w:rsidR="00034E73" w:rsidRDefault="00034E73" w:rsidP="00603893">
      <w:pPr>
        <w:jc w:val="center"/>
        <w:rPr>
          <w:rFonts w:ascii="Arial" w:hAnsi="Arial" w:cs="Arial"/>
          <w:b/>
          <w:sz w:val="48"/>
          <w:szCs w:val="48"/>
        </w:rPr>
      </w:pPr>
    </w:p>
    <w:p w14:paraId="5E8908B4" w14:textId="3BBF4986" w:rsidR="00034E73" w:rsidRDefault="00034E73" w:rsidP="00034E73">
      <w:pPr>
        <w:rPr>
          <w:rFonts w:ascii="Arial" w:hAnsi="Arial" w:cs="Arial"/>
          <w:b/>
          <w:sz w:val="48"/>
          <w:szCs w:val="48"/>
        </w:rPr>
      </w:pPr>
    </w:p>
    <w:p w14:paraId="0B70A627" w14:textId="086D22F7" w:rsidR="001311BF" w:rsidRPr="001311BF" w:rsidRDefault="000D5196" w:rsidP="001311BF">
      <w:pPr>
        <w:rPr>
          <w:rFonts w:ascii="Arial" w:hAnsi="Arial" w:cs="Arial"/>
          <w:b/>
          <w:sz w:val="40"/>
          <w:szCs w:val="40"/>
        </w:rPr>
      </w:pPr>
      <w:r w:rsidRPr="006C546E">
        <w:rPr>
          <w:rFonts w:ascii="Arial" w:hAnsi="Arial" w:cs="Arial"/>
          <w:b/>
          <w:sz w:val="40"/>
          <w:szCs w:val="40"/>
        </w:rPr>
        <w:lastRenderedPageBreak/>
        <w:t>Ja</w:t>
      </w:r>
      <w:bookmarkStart w:id="9" w:name="_GoBack"/>
      <w:bookmarkEnd w:id="9"/>
      <w:r w:rsidRPr="006C546E">
        <w:rPr>
          <w:rFonts w:ascii="Arial" w:hAnsi="Arial" w:cs="Arial"/>
          <w:b/>
          <w:sz w:val="40"/>
          <w:szCs w:val="40"/>
        </w:rPr>
        <w:t xml:space="preserve">rgon Buster </w:t>
      </w:r>
    </w:p>
    <w:p w14:paraId="7BA2DF09" w14:textId="77777777" w:rsidR="001311BF" w:rsidRPr="00732CEA" w:rsidRDefault="001311BF" w:rsidP="00732CEA">
      <w:pPr>
        <w:rPr>
          <w:rFonts w:ascii="Arial" w:hAnsi="Arial" w:cs="Arial"/>
          <w:b/>
          <w:sz w:val="32"/>
          <w:szCs w:val="32"/>
        </w:rPr>
      </w:pPr>
    </w:p>
    <w:p w14:paraId="3253574E" w14:textId="596B7789" w:rsidR="001311BF" w:rsidRPr="001311BF" w:rsidRDefault="001311BF" w:rsidP="000D5196">
      <w:pPr>
        <w:pStyle w:val="ListParagraph"/>
        <w:numPr>
          <w:ilvl w:val="0"/>
          <w:numId w:val="49"/>
        </w:numPr>
        <w:rPr>
          <w:rFonts w:ascii="Arial" w:hAnsi="Arial" w:cs="Arial"/>
          <w:b/>
          <w:sz w:val="32"/>
          <w:szCs w:val="32"/>
        </w:rPr>
      </w:pPr>
      <w:r w:rsidRPr="000D5196">
        <w:rPr>
          <w:rFonts w:ascii="Arial" w:hAnsi="Arial" w:cs="Arial"/>
          <w:b/>
          <w:sz w:val="32"/>
          <w:szCs w:val="32"/>
        </w:rPr>
        <w:t>Disabled Peoples Organisation</w:t>
      </w:r>
      <w:r>
        <w:rPr>
          <w:rFonts w:ascii="Arial" w:hAnsi="Arial" w:cs="Arial"/>
          <w:b/>
          <w:sz w:val="32"/>
          <w:szCs w:val="32"/>
        </w:rPr>
        <w:t xml:space="preserve"> (DPO) </w:t>
      </w:r>
      <w:r>
        <w:rPr>
          <w:rFonts w:ascii="Arial" w:hAnsi="Arial" w:cs="Arial"/>
          <w:sz w:val="32"/>
          <w:szCs w:val="32"/>
        </w:rPr>
        <w:t>refers to organisations that are run and control by Disabled people.</w:t>
      </w:r>
    </w:p>
    <w:p w14:paraId="694EE47D" w14:textId="77777777" w:rsidR="001311BF" w:rsidRPr="000D5196" w:rsidRDefault="001311BF" w:rsidP="001311BF">
      <w:pPr>
        <w:pStyle w:val="ListParagraph"/>
        <w:rPr>
          <w:rFonts w:ascii="Arial" w:hAnsi="Arial" w:cs="Arial"/>
          <w:b/>
          <w:sz w:val="32"/>
          <w:szCs w:val="32"/>
        </w:rPr>
      </w:pPr>
    </w:p>
    <w:p w14:paraId="424908B4" w14:textId="12A06BE0" w:rsidR="001311BF" w:rsidRPr="001311BF" w:rsidRDefault="001311BF" w:rsidP="000D5196">
      <w:pPr>
        <w:pStyle w:val="ListParagraph"/>
        <w:numPr>
          <w:ilvl w:val="0"/>
          <w:numId w:val="49"/>
        </w:numPr>
        <w:rPr>
          <w:rFonts w:ascii="Arial" w:hAnsi="Arial" w:cs="Arial"/>
          <w:b/>
          <w:sz w:val="32"/>
          <w:szCs w:val="32"/>
        </w:rPr>
      </w:pPr>
      <w:r>
        <w:rPr>
          <w:rFonts w:ascii="Arial" w:hAnsi="Arial" w:cs="Arial"/>
          <w:b/>
          <w:sz w:val="32"/>
          <w:szCs w:val="32"/>
        </w:rPr>
        <w:t>I</w:t>
      </w:r>
      <w:r w:rsidRPr="002401B2">
        <w:rPr>
          <w:rFonts w:ascii="Arial" w:hAnsi="Arial" w:cs="Arial"/>
          <w:b/>
          <w:sz w:val="32"/>
          <w:szCs w:val="32"/>
        </w:rPr>
        <w:t>nternational non-governmental organisations (INGO)</w:t>
      </w:r>
      <w:r>
        <w:rPr>
          <w:rFonts w:ascii="Arial" w:hAnsi="Arial" w:cs="Arial"/>
          <w:b/>
          <w:sz w:val="32"/>
          <w:szCs w:val="32"/>
        </w:rPr>
        <w:t xml:space="preserve"> </w:t>
      </w:r>
      <w:r>
        <w:rPr>
          <w:rFonts w:ascii="Arial" w:hAnsi="Arial" w:cs="Arial"/>
          <w:sz w:val="32"/>
          <w:szCs w:val="32"/>
        </w:rPr>
        <w:t>aims and priorities is on international development.</w:t>
      </w:r>
    </w:p>
    <w:p w14:paraId="2F572966" w14:textId="77777777" w:rsidR="001311BF" w:rsidRPr="001311BF" w:rsidRDefault="001311BF" w:rsidP="001311BF">
      <w:pPr>
        <w:rPr>
          <w:rFonts w:ascii="Arial" w:hAnsi="Arial" w:cs="Arial"/>
          <w:b/>
          <w:sz w:val="32"/>
          <w:szCs w:val="32"/>
        </w:rPr>
      </w:pPr>
    </w:p>
    <w:p w14:paraId="06DFB22B" w14:textId="6BD5F354" w:rsidR="001311BF" w:rsidRPr="001311BF" w:rsidRDefault="001311BF" w:rsidP="00732CEA">
      <w:pPr>
        <w:pStyle w:val="ListParagraph"/>
        <w:numPr>
          <w:ilvl w:val="0"/>
          <w:numId w:val="49"/>
        </w:numPr>
        <w:rPr>
          <w:rFonts w:ascii="Arial" w:hAnsi="Arial" w:cs="Arial"/>
          <w:b/>
          <w:sz w:val="32"/>
          <w:szCs w:val="32"/>
        </w:rPr>
      </w:pPr>
      <w:r>
        <w:rPr>
          <w:rFonts w:ascii="Arial" w:hAnsi="Arial" w:cs="Arial"/>
          <w:b/>
          <w:sz w:val="32"/>
          <w:szCs w:val="32"/>
        </w:rPr>
        <w:t xml:space="preserve">Intersectionality </w:t>
      </w:r>
      <w:r>
        <w:rPr>
          <w:rFonts w:ascii="Arial" w:hAnsi="Arial" w:cs="Arial"/>
          <w:sz w:val="32"/>
          <w:szCs w:val="32"/>
        </w:rPr>
        <w:t>is the overlap of a person’s different identities resulting</w:t>
      </w:r>
      <w:r w:rsidRPr="002401B2">
        <w:rPr>
          <w:rFonts w:ascii="Arial" w:hAnsi="Arial" w:cs="Arial"/>
          <w:sz w:val="32"/>
          <w:szCs w:val="32"/>
        </w:rPr>
        <w:t xml:space="preserve"> oppression and discrimination</w:t>
      </w:r>
      <w:r>
        <w:rPr>
          <w:rFonts w:ascii="Arial" w:hAnsi="Arial" w:cs="Arial"/>
          <w:sz w:val="32"/>
          <w:szCs w:val="32"/>
        </w:rPr>
        <w:t xml:space="preserve">. </w:t>
      </w:r>
      <w:r w:rsidRPr="002401B2">
        <w:rPr>
          <w:rFonts w:ascii="Arial" w:hAnsi="Arial" w:cs="Arial"/>
          <w:sz w:val="32"/>
          <w:szCs w:val="32"/>
        </w:rPr>
        <w:t xml:space="preserve"> </w:t>
      </w:r>
    </w:p>
    <w:p w14:paraId="0C257223" w14:textId="77777777" w:rsidR="001311BF" w:rsidRPr="001311BF" w:rsidRDefault="001311BF" w:rsidP="001311BF">
      <w:pPr>
        <w:rPr>
          <w:rFonts w:ascii="Arial" w:hAnsi="Arial" w:cs="Arial"/>
          <w:b/>
          <w:sz w:val="32"/>
          <w:szCs w:val="32"/>
        </w:rPr>
      </w:pPr>
    </w:p>
    <w:p w14:paraId="4EC2C7C1" w14:textId="79F1C6B0" w:rsidR="001311BF" w:rsidRDefault="001311BF" w:rsidP="006C546E">
      <w:pPr>
        <w:pStyle w:val="ListParagraph"/>
        <w:numPr>
          <w:ilvl w:val="0"/>
          <w:numId w:val="49"/>
        </w:numPr>
        <w:rPr>
          <w:rFonts w:ascii="Arial" w:hAnsi="Arial" w:cs="Arial"/>
          <w:sz w:val="32"/>
          <w:szCs w:val="32"/>
        </w:rPr>
      </w:pPr>
      <w:r>
        <w:rPr>
          <w:rFonts w:ascii="Arial" w:hAnsi="Arial" w:cs="Arial"/>
          <w:b/>
          <w:sz w:val="32"/>
          <w:szCs w:val="32"/>
        </w:rPr>
        <w:t xml:space="preserve">Italian model </w:t>
      </w:r>
      <w:r>
        <w:rPr>
          <w:rFonts w:ascii="Arial" w:hAnsi="Arial" w:cs="Arial"/>
          <w:sz w:val="32"/>
          <w:szCs w:val="32"/>
        </w:rPr>
        <w:t xml:space="preserve">refers to developmental processes based on </w:t>
      </w:r>
      <w:r w:rsidRPr="006C546E">
        <w:rPr>
          <w:rFonts w:ascii="Arial" w:hAnsi="Arial" w:cs="Arial"/>
          <w:sz w:val="32"/>
          <w:szCs w:val="32"/>
        </w:rPr>
        <w:t>developing and managing projects</w:t>
      </w:r>
      <w:r>
        <w:rPr>
          <w:rFonts w:ascii="Arial" w:hAnsi="Arial" w:cs="Arial"/>
          <w:sz w:val="32"/>
          <w:szCs w:val="32"/>
        </w:rPr>
        <w:t xml:space="preserve"> and </w:t>
      </w:r>
      <w:r w:rsidRPr="006C546E">
        <w:rPr>
          <w:rFonts w:ascii="Arial" w:hAnsi="Arial" w:cs="Arial"/>
          <w:sz w:val="32"/>
          <w:szCs w:val="32"/>
        </w:rPr>
        <w:t>engag</w:t>
      </w:r>
      <w:r>
        <w:rPr>
          <w:rFonts w:ascii="Arial" w:hAnsi="Arial" w:cs="Arial"/>
          <w:sz w:val="32"/>
          <w:szCs w:val="32"/>
        </w:rPr>
        <w:t>ing</w:t>
      </w:r>
      <w:r w:rsidRPr="006C546E">
        <w:rPr>
          <w:rFonts w:ascii="Arial" w:hAnsi="Arial" w:cs="Arial"/>
          <w:sz w:val="32"/>
          <w:szCs w:val="32"/>
        </w:rPr>
        <w:t xml:space="preserve"> different</w:t>
      </w:r>
      <w:r w:rsidRPr="006C546E">
        <w:rPr>
          <w:rFonts w:ascii="Arial" w:hAnsi="Arial" w:cs="Arial"/>
          <w:sz w:val="32"/>
          <w:szCs w:val="32"/>
        </w:rPr>
        <w:t xml:space="preserve"> </w:t>
      </w:r>
      <w:r w:rsidRPr="006C546E">
        <w:rPr>
          <w:rFonts w:ascii="Arial" w:hAnsi="Arial" w:cs="Arial"/>
          <w:sz w:val="32"/>
          <w:szCs w:val="32"/>
        </w:rPr>
        <w:t xml:space="preserve">professional skills </w:t>
      </w:r>
      <w:r w:rsidRPr="006C546E">
        <w:rPr>
          <w:rFonts w:ascii="Arial" w:hAnsi="Arial" w:cs="Arial"/>
          <w:sz w:val="32"/>
          <w:szCs w:val="32"/>
        </w:rPr>
        <w:t>to help</w:t>
      </w:r>
      <w:r w:rsidRPr="006C546E">
        <w:rPr>
          <w:rFonts w:ascii="Arial" w:hAnsi="Arial" w:cs="Arial"/>
          <w:sz w:val="32"/>
          <w:szCs w:val="32"/>
        </w:rPr>
        <w:t xml:space="preserve"> resource</w:t>
      </w:r>
      <w:r>
        <w:rPr>
          <w:rFonts w:ascii="Arial" w:hAnsi="Arial" w:cs="Arial"/>
          <w:sz w:val="32"/>
          <w:szCs w:val="32"/>
        </w:rPr>
        <w:t xml:space="preserve"> and implementation.</w:t>
      </w:r>
      <w:r w:rsidRPr="006C546E">
        <w:rPr>
          <w:rFonts w:ascii="Arial" w:hAnsi="Arial" w:cs="Arial"/>
          <w:sz w:val="32"/>
          <w:szCs w:val="32"/>
        </w:rPr>
        <w:t xml:space="preserve"> </w:t>
      </w:r>
    </w:p>
    <w:p w14:paraId="451B4FC2" w14:textId="77777777" w:rsidR="001311BF" w:rsidRPr="001311BF" w:rsidRDefault="001311BF" w:rsidP="001311BF">
      <w:pPr>
        <w:rPr>
          <w:rFonts w:ascii="Arial" w:hAnsi="Arial" w:cs="Arial"/>
          <w:sz w:val="32"/>
          <w:szCs w:val="32"/>
        </w:rPr>
      </w:pPr>
    </w:p>
    <w:p w14:paraId="2176106E" w14:textId="0579B923" w:rsidR="001311BF" w:rsidRPr="001311BF" w:rsidRDefault="001311BF" w:rsidP="000D5196">
      <w:pPr>
        <w:pStyle w:val="ListParagraph"/>
        <w:numPr>
          <w:ilvl w:val="0"/>
          <w:numId w:val="49"/>
        </w:numPr>
        <w:rPr>
          <w:rFonts w:ascii="Arial" w:hAnsi="Arial" w:cs="Arial"/>
          <w:b/>
          <w:sz w:val="32"/>
          <w:szCs w:val="32"/>
        </w:rPr>
      </w:pPr>
      <w:r w:rsidRPr="000D5196">
        <w:rPr>
          <w:rFonts w:ascii="Arial" w:hAnsi="Arial" w:cs="Arial"/>
          <w:b/>
          <w:sz w:val="32"/>
          <w:szCs w:val="32"/>
        </w:rPr>
        <w:t xml:space="preserve"> Lesbian, </w:t>
      </w:r>
      <w:r>
        <w:rPr>
          <w:rFonts w:ascii="Arial" w:hAnsi="Arial" w:cs="Arial"/>
          <w:b/>
          <w:sz w:val="32"/>
          <w:szCs w:val="32"/>
        </w:rPr>
        <w:t>G</w:t>
      </w:r>
      <w:r w:rsidRPr="000D5196">
        <w:rPr>
          <w:rFonts w:ascii="Arial" w:hAnsi="Arial" w:cs="Arial"/>
          <w:b/>
          <w:sz w:val="32"/>
          <w:szCs w:val="32"/>
        </w:rPr>
        <w:t xml:space="preserve">ay, </w:t>
      </w:r>
      <w:r>
        <w:rPr>
          <w:rFonts w:ascii="Arial" w:hAnsi="Arial" w:cs="Arial"/>
          <w:b/>
          <w:sz w:val="32"/>
          <w:szCs w:val="32"/>
        </w:rPr>
        <w:t>B</w:t>
      </w:r>
      <w:r w:rsidRPr="000D5196">
        <w:rPr>
          <w:rFonts w:ascii="Arial" w:hAnsi="Arial" w:cs="Arial"/>
          <w:b/>
          <w:sz w:val="32"/>
          <w:szCs w:val="32"/>
        </w:rPr>
        <w:t xml:space="preserve">isexual, </w:t>
      </w:r>
      <w:r>
        <w:rPr>
          <w:rFonts w:ascii="Arial" w:hAnsi="Arial" w:cs="Arial"/>
          <w:b/>
          <w:sz w:val="32"/>
          <w:szCs w:val="32"/>
        </w:rPr>
        <w:t>T</w:t>
      </w:r>
      <w:r w:rsidRPr="000D5196">
        <w:rPr>
          <w:rFonts w:ascii="Arial" w:hAnsi="Arial" w:cs="Arial"/>
          <w:b/>
          <w:sz w:val="32"/>
          <w:szCs w:val="32"/>
        </w:rPr>
        <w:t xml:space="preserve">ransgender, </w:t>
      </w:r>
      <w:r>
        <w:rPr>
          <w:rFonts w:ascii="Arial" w:hAnsi="Arial" w:cs="Arial"/>
          <w:b/>
          <w:sz w:val="32"/>
          <w:szCs w:val="32"/>
        </w:rPr>
        <w:t>Q</w:t>
      </w:r>
      <w:r w:rsidRPr="000D5196">
        <w:rPr>
          <w:rFonts w:ascii="Arial" w:hAnsi="Arial" w:cs="Arial"/>
          <w:b/>
          <w:sz w:val="32"/>
          <w:szCs w:val="32"/>
        </w:rPr>
        <w:t xml:space="preserve">ueer, </w:t>
      </w:r>
      <w:r>
        <w:rPr>
          <w:rFonts w:ascii="Arial" w:hAnsi="Arial" w:cs="Arial"/>
          <w:b/>
          <w:sz w:val="32"/>
          <w:szCs w:val="32"/>
        </w:rPr>
        <w:t>I</w:t>
      </w:r>
      <w:r w:rsidRPr="000D5196">
        <w:rPr>
          <w:rFonts w:ascii="Arial" w:hAnsi="Arial" w:cs="Arial"/>
          <w:b/>
          <w:sz w:val="32"/>
          <w:szCs w:val="32"/>
        </w:rPr>
        <w:t>ntersex (LGBTQI)</w:t>
      </w:r>
      <w:r>
        <w:rPr>
          <w:rFonts w:ascii="Arial" w:hAnsi="Arial" w:cs="Arial"/>
          <w:b/>
          <w:sz w:val="32"/>
          <w:szCs w:val="32"/>
        </w:rPr>
        <w:t xml:space="preserve"> </w:t>
      </w:r>
      <w:r>
        <w:rPr>
          <w:rFonts w:ascii="Arial" w:hAnsi="Arial" w:cs="Arial"/>
          <w:sz w:val="32"/>
          <w:szCs w:val="32"/>
        </w:rPr>
        <w:t xml:space="preserve">refers to a person gender identity. </w:t>
      </w:r>
    </w:p>
    <w:p w14:paraId="7E6F688E" w14:textId="77777777" w:rsidR="001311BF" w:rsidRPr="001311BF" w:rsidRDefault="001311BF" w:rsidP="001311BF">
      <w:pPr>
        <w:rPr>
          <w:rFonts w:ascii="Arial" w:hAnsi="Arial" w:cs="Arial"/>
          <w:b/>
          <w:sz w:val="32"/>
          <w:szCs w:val="32"/>
        </w:rPr>
      </w:pPr>
    </w:p>
    <w:p w14:paraId="49611338" w14:textId="294DC882" w:rsidR="001311BF" w:rsidRPr="000D5196" w:rsidRDefault="001311BF" w:rsidP="000D5196">
      <w:pPr>
        <w:pStyle w:val="ListParagraph"/>
        <w:numPr>
          <w:ilvl w:val="0"/>
          <w:numId w:val="49"/>
        </w:numPr>
        <w:rPr>
          <w:rFonts w:ascii="Arial" w:hAnsi="Arial" w:cs="Arial"/>
          <w:b/>
          <w:sz w:val="32"/>
          <w:szCs w:val="32"/>
        </w:rPr>
      </w:pPr>
      <w:r w:rsidRPr="000D5196">
        <w:rPr>
          <w:rFonts w:ascii="Arial" w:hAnsi="Arial" w:cs="Arial"/>
          <w:b/>
          <w:sz w:val="32"/>
          <w:szCs w:val="32"/>
        </w:rPr>
        <w:t>United Nation Convention on the Rights of Persons with Disabilities</w:t>
      </w:r>
      <w:r>
        <w:rPr>
          <w:rFonts w:ascii="Arial" w:hAnsi="Arial" w:cs="Arial"/>
          <w:b/>
          <w:sz w:val="32"/>
          <w:szCs w:val="32"/>
        </w:rPr>
        <w:t xml:space="preserve"> (UNCRPD) </w:t>
      </w:r>
      <w:r>
        <w:rPr>
          <w:rFonts w:ascii="Arial" w:hAnsi="Arial" w:cs="Arial"/>
          <w:sz w:val="32"/>
          <w:szCs w:val="32"/>
        </w:rPr>
        <w:t>is an international law focusing on Disabled people human rights.</w:t>
      </w:r>
    </w:p>
    <w:p w14:paraId="2C87A5CF" w14:textId="1025503F" w:rsidR="00034E73" w:rsidRDefault="00034E73" w:rsidP="00603893">
      <w:pPr>
        <w:jc w:val="center"/>
        <w:rPr>
          <w:rFonts w:ascii="Arial" w:hAnsi="Arial" w:cs="Arial"/>
          <w:b/>
          <w:sz w:val="48"/>
          <w:szCs w:val="48"/>
        </w:rPr>
      </w:pPr>
    </w:p>
    <w:p w14:paraId="02842C80" w14:textId="56051B21" w:rsidR="00034E73" w:rsidRDefault="00034E73" w:rsidP="00603893">
      <w:pPr>
        <w:jc w:val="center"/>
        <w:rPr>
          <w:rFonts w:ascii="Arial" w:hAnsi="Arial" w:cs="Arial"/>
          <w:b/>
          <w:sz w:val="48"/>
          <w:szCs w:val="48"/>
        </w:rPr>
      </w:pPr>
    </w:p>
    <w:p w14:paraId="1CEE9C2E" w14:textId="17E58565" w:rsidR="00034E73" w:rsidRDefault="00034E73" w:rsidP="00603893">
      <w:pPr>
        <w:jc w:val="center"/>
        <w:rPr>
          <w:rFonts w:ascii="Arial" w:hAnsi="Arial" w:cs="Arial"/>
          <w:b/>
          <w:sz w:val="48"/>
          <w:szCs w:val="48"/>
        </w:rPr>
      </w:pPr>
    </w:p>
    <w:p w14:paraId="5B3B266B" w14:textId="0064756B" w:rsidR="00034E73" w:rsidRDefault="00034E73" w:rsidP="00603893">
      <w:pPr>
        <w:jc w:val="center"/>
        <w:rPr>
          <w:rFonts w:ascii="Arial" w:hAnsi="Arial" w:cs="Arial"/>
          <w:b/>
          <w:sz w:val="48"/>
          <w:szCs w:val="48"/>
        </w:rPr>
      </w:pPr>
    </w:p>
    <w:p w14:paraId="28F92C1D" w14:textId="22EBCEF3" w:rsidR="00034E73" w:rsidRDefault="00034E73" w:rsidP="00603893">
      <w:pPr>
        <w:jc w:val="center"/>
        <w:rPr>
          <w:rFonts w:ascii="Arial" w:hAnsi="Arial" w:cs="Arial"/>
          <w:b/>
          <w:sz w:val="48"/>
          <w:szCs w:val="48"/>
        </w:rPr>
      </w:pPr>
    </w:p>
    <w:p w14:paraId="146E67E9" w14:textId="6A950BAA" w:rsidR="002401B2" w:rsidRDefault="002401B2" w:rsidP="006C546E">
      <w:pPr>
        <w:rPr>
          <w:rFonts w:ascii="Arial" w:hAnsi="Arial" w:cs="Arial"/>
          <w:b/>
          <w:sz w:val="48"/>
          <w:szCs w:val="48"/>
        </w:rPr>
      </w:pPr>
    </w:p>
    <w:p w14:paraId="72ED7789" w14:textId="1B0FA980" w:rsidR="002401B2" w:rsidRDefault="002401B2" w:rsidP="00603893">
      <w:pPr>
        <w:jc w:val="center"/>
        <w:rPr>
          <w:rFonts w:ascii="Arial" w:hAnsi="Arial" w:cs="Arial"/>
          <w:b/>
          <w:sz w:val="48"/>
          <w:szCs w:val="48"/>
        </w:rPr>
      </w:pPr>
    </w:p>
    <w:p w14:paraId="42E6482D" w14:textId="176BB46D" w:rsidR="002401B2" w:rsidRDefault="002401B2" w:rsidP="00603893">
      <w:pPr>
        <w:jc w:val="center"/>
        <w:rPr>
          <w:rFonts w:ascii="Arial" w:hAnsi="Arial" w:cs="Arial"/>
          <w:b/>
          <w:sz w:val="48"/>
          <w:szCs w:val="48"/>
        </w:rPr>
      </w:pPr>
    </w:p>
    <w:p w14:paraId="19F5776B" w14:textId="78F2F1B9" w:rsidR="002401B2" w:rsidRDefault="002401B2" w:rsidP="00603893">
      <w:pPr>
        <w:jc w:val="center"/>
        <w:rPr>
          <w:rFonts w:ascii="Arial" w:hAnsi="Arial" w:cs="Arial"/>
          <w:b/>
          <w:sz w:val="48"/>
          <w:szCs w:val="48"/>
        </w:rPr>
      </w:pPr>
    </w:p>
    <w:p w14:paraId="1B304CB5" w14:textId="26FB7108" w:rsidR="002401B2" w:rsidRDefault="002401B2" w:rsidP="00603893">
      <w:pPr>
        <w:jc w:val="center"/>
        <w:rPr>
          <w:rFonts w:ascii="Arial" w:hAnsi="Arial" w:cs="Arial"/>
          <w:b/>
          <w:sz w:val="48"/>
          <w:szCs w:val="48"/>
        </w:rPr>
      </w:pPr>
    </w:p>
    <w:p w14:paraId="172BF901" w14:textId="0CFC5E94" w:rsidR="002401B2" w:rsidRDefault="002401B2" w:rsidP="00603893">
      <w:pPr>
        <w:jc w:val="center"/>
        <w:rPr>
          <w:rFonts w:ascii="Arial" w:hAnsi="Arial" w:cs="Arial"/>
          <w:b/>
          <w:sz w:val="48"/>
          <w:szCs w:val="48"/>
        </w:rPr>
      </w:pPr>
    </w:p>
    <w:p w14:paraId="48C5049E" w14:textId="494F0BB9" w:rsidR="002401B2" w:rsidRDefault="002401B2" w:rsidP="00603893">
      <w:pPr>
        <w:jc w:val="center"/>
        <w:rPr>
          <w:rFonts w:ascii="Arial" w:hAnsi="Arial" w:cs="Arial"/>
          <w:b/>
          <w:sz w:val="48"/>
          <w:szCs w:val="48"/>
        </w:rPr>
      </w:pPr>
    </w:p>
    <w:p w14:paraId="78818861" w14:textId="1C59D8B7" w:rsidR="002401B2" w:rsidRDefault="002401B2" w:rsidP="00603893">
      <w:pPr>
        <w:jc w:val="center"/>
        <w:rPr>
          <w:rFonts w:ascii="Arial" w:hAnsi="Arial" w:cs="Arial"/>
          <w:b/>
          <w:sz w:val="48"/>
          <w:szCs w:val="48"/>
        </w:rPr>
      </w:pPr>
    </w:p>
    <w:p w14:paraId="3DDBB87A" w14:textId="3140EB8D" w:rsidR="002401B2" w:rsidRDefault="002401B2" w:rsidP="00603893">
      <w:pPr>
        <w:jc w:val="center"/>
        <w:rPr>
          <w:rFonts w:ascii="Arial" w:hAnsi="Arial" w:cs="Arial"/>
          <w:b/>
          <w:sz w:val="48"/>
          <w:szCs w:val="48"/>
        </w:rPr>
      </w:pPr>
    </w:p>
    <w:p w14:paraId="229941C9" w14:textId="6C7D9362" w:rsidR="002401B2" w:rsidRDefault="002401B2" w:rsidP="00603893">
      <w:pPr>
        <w:jc w:val="center"/>
        <w:rPr>
          <w:rFonts w:ascii="Arial" w:hAnsi="Arial" w:cs="Arial"/>
          <w:b/>
          <w:sz w:val="48"/>
          <w:szCs w:val="48"/>
        </w:rPr>
      </w:pPr>
    </w:p>
    <w:p w14:paraId="288C0EDD" w14:textId="2022FC4B" w:rsidR="002401B2" w:rsidRDefault="002401B2" w:rsidP="00603893">
      <w:pPr>
        <w:jc w:val="center"/>
        <w:rPr>
          <w:rFonts w:ascii="Arial" w:hAnsi="Arial" w:cs="Arial"/>
          <w:b/>
          <w:sz w:val="48"/>
          <w:szCs w:val="48"/>
        </w:rPr>
      </w:pPr>
    </w:p>
    <w:p w14:paraId="79359213" w14:textId="1731D206" w:rsidR="002401B2" w:rsidRDefault="002401B2" w:rsidP="00603893">
      <w:pPr>
        <w:jc w:val="center"/>
        <w:rPr>
          <w:rFonts w:ascii="Arial" w:hAnsi="Arial" w:cs="Arial"/>
          <w:b/>
          <w:sz w:val="48"/>
          <w:szCs w:val="48"/>
        </w:rPr>
      </w:pPr>
    </w:p>
    <w:p w14:paraId="6D52F20A" w14:textId="221C5CE0" w:rsidR="002401B2" w:rsidRDefault="002401B2" w:rsidP="00603893">
      <w:pPr>
        <w:jc w:val="center"/>
        <w:rPr>
          <w:rFonts w:ascii="Arial" w:hAnsi="Arial" w:cs="Arial"/>
          <w:b/>
          <w:sz w:val="48"/>
          <w:szCs w:val="48"/>
        </w:rPr>
      </w:pPr>
    </w:p>
    <w:p w14:paraId="3523BEF0" w14:textId="77777777" w:rsidR="002401B2" w:rsidRDefault="002401B2" w:rsidP="00603893">
      <w:pPr>
        <w:jc w:val="center"/>
        <w:rPr>
          <w:rFonts w:ascii="Arial" w:hAnsi="Arial" w:cs="Arial"/>
          <w:b/>
          <w:sz w:val="48"/>
          <w:szCs w:val="48"/>
        </w:rPr>
      </w:pPr>
    </w:p>
    <w:p w14:paraId="61B889FC" w14:textId="1C4B87BB" w:rsidR="00034E73" w:rsidRDefault="00034E73" w:rsidP="00603893">
      <w:pPr>
        <w:jc w:val="center"/>
        <w:rPr>
          <w:rFonts w:ascii="Arial" w:hAnsi="Arial" w:cs="Arial"/>
          <w:b/>
          <w:sz w:val="48"/>
          <w:szCs w:val="48"/>
        </w:rPr>
      </w:pPr>
    </w:p>
    <w:p w14:paraId="29F7CE31" w14:textId="77777777" w:rsidR="00034E73" w:rsidRPr="004D5B4D" w:rsidRDefault="00034E73" w:rsidP="00603893">
      <w:pPr>
        <w:jc w:val="center"/>
        <w:rPr>
          <w:rFonts w:ascii="Arial" w:hAnsi="Arial" w:cs="Arial"/>
          <w:b/>
          <w:sz w:val="48"/>
          <w:szCs w:val="48"/>
        </w:rPr>
      </w:pPr>
    </w:p>
    <w:p w14:paraId="1A499DFC" w14:textId="77777777" w:rsidR="00B47A1C" w:rsidRDefault="00B47A1C" w:rsidP="001604CB">
      <w:pPr>
        <w:jc w:val="center"/>
        <w:rPr>
          <w:rFonts w:ascii="Arial" w:hAnsi="Arial" w:cs="Arial"/>
          <w:b/>
          <w:sz w:val="48"/>
          <w:szCs w:val="48"/>
        </w:rPr>
      </w:pPr>
    </w:p>
    <w:p w14:paraId="1FE3C5FA" w14:textId="77777777" w:rsidR="00034E73" w:rsidRPr="004D5B4D" w:rsidRDefault="00034E73" w:rsidP="00034E73">
      <w:pPr>
        <w:jc w:val="center"/>
        <w:rPr>
          <w:rFonts w:ascii="Arial" w:hAnsi="Arial" w:cs="Arial"/>
          <w:b/>
          <w:sz w:val="48"/>
          <w:szCs w:val="48"/>
        </w:rPr>
      </w:pPr>
      <w:r w:rsidRPr="004D5B4D">
        <w:rPr>
          <w:rFonts w:ascii="Arial" w:hAnsi="Arial" w:cs="Arial"/>
          <w:b/>
          <w:sz w:val="48"/>
          <w:szCs w:val="48"/>
        </w:rPr>
        <w:t>Appendix – Conference Agenda</w:t>
      </w:r>
    </w:p>
    <w:p w14:paraId="5E7E3C41" w14:textId="3760D48E" w:rsidR="00B47A1C" w:rsidRDefault="00B47A1C" w:rsidP="001604CB">
      <w:pPr>
        <w:jc w:val="center"/>
        <w:rPr>
          <w:rFonts w:ascii="Arial" w:hAnsi="Arial" w:cs="Arial"/>
          <w:b/>
          <w:sz w:val="48"/>
          <w:szCs w:val="48"/>
        </w:rPr>
      </w:pPr>
    </w:p>
    <w:p w14:paraId="18C71D7C" w14:textId="29C2E5FB" w:rsidR="002401B2" w:rsidRDefault="002401B2" w:rsidP="001604CB">
      <w:pPr>
        <w:jc w:val="center"/>
        <w:rPr>
          <w:rFonts w:ascii="Arial" w:hAnsi="Arial" w:cs="Arial"/>
          <w:b/>
          <w:sz w:val="48"/>
          <w:szCs w:val="48"/>
        </w:rPr>
      </w:pPr>
    </w:p>
    <w:p w14:paraId="34FD900C" w14:textId="7E8BE93B" w:rsidR="002401B2" w:rsidRDefault="002401B2" w:rsidP="001604CB">
      <w:pPr>
        <w:jc w:val="center"/>
        <w:rPr>
          <w:rFonts w:ascii="Arial" w:hAnsi="Arial" w:cs="Arial"/>
          <w:b/>
          <w:sz w:val="48"/>
          <w:szCs w:val="48"/>
        </w:rPr>
      </w:pPr>
    </w:p>
    <w:p w14:paraId="587F8A92" w14:textId="2FF3F2E9" w:rsidR="002401B2" w:rsidRDefault="002401B2" w:rsidP="001604CB">
      <w:pPr>
        <w:jc w:val="center"/>
        <w:rPr>
          <w:rFonts w:ascii="Arial" w:hAnsi="Arial" w:cs="Arial"/>
          <w:b/>
          <w:sz w:val="48"/>
          <w:szCs w:val="48"/>
        </w:rPr>
      </w:pPr>
    </w:p>
    <w:p w14:paraId="3CBA8F64" w14:textId="5C1BB263" w:rsidR="002401B2" w:rsidRDefault="002401B2" w:rsidP="001604CB">
      <w:pPr>
        <w:jc w:val="center"/>
        <w:rPr>
          <w:rFonts w:ascii="Arial" w:hAnsi="Arial" w:cs="Arial"/>
          <w:b/>
          <w:sz w:val="48"/>
          <w:szCs w:val="48"/>
        </w:rPr>
      </w:pPr>
    </w:p>
    <w:p w14:paraId="2D976F9C" w14:textId="25A17FE0" w:rsidR="002401B2" w:rsidRDefault="002401B2" w:rsidP="001604CB">
      <w:pPr>
        <w:jc w:val="center"/>
        <w:rPr>
          <w:rFonts w:ascii="Arial" w:hAnsi="Arial" w:cs="Arial"/>
          <w:b/>
          <w:sz w:val="48"/>
          <w:szCs w:val="48"/>
        </w:rPr>
      </w:pPr>
    </w:p>
    <w:p w14:paraId="3FB383CD" w14:textId="64D417A0" w:rsidR="002401B2" w:rsidRDefault="002401B2" w:rsidP="001604CB">
      <w:pPr>
        <w:jc w:val="center"/>
        <w:rPr>
          <w:rFonts w:ascii="Arial" w:hAnsi="Arial" w:cs="Arial"/>
          <w:b/>
          <w:sz w:val="48"/>
          <w:szCs w:val="48"/>
        </w:rPr>
      </w:pPr>
    </w:p>
    <w:p w14:paraId="379B5242" w14:textId="5CAF6E7D" w:rsidR="002401B2" w:rsidRDefault="002401B2" w:rsidP="001604CB">
      <w:pPr>
        <w:jc w:val="center"/>
        <w:rPr>
          <w:rFonts w:ascii="Arial" w:hAnsi="Arial" w:cs="Arial"/>
          <w:b/>
          <w:sz w:val="48"/>
          <w:szCs w:val="48"/>
        </w:rPr>
      </w:pPr>
    </w:p>
    <w:p w14:paraId="512E9A4F" w14:textId="77777777" w:rsidR="002401B2" w:rsidRDefault="002401B2" w:rsidP="001604CB">
      <w:pPr>
        <w:jc w:val="center"/>
        <w:rPr>
          <w:rFonts w:ascii="Arial" w:hAnsi="Arial" w:cs="Arial"/>
          <w:b/>
          <w:sz w:val="48"/>
          <w:szCs w:val="48"/>
        </w:rPr>
      </w:pPr>
    </w:p>
    <w:p w14:paraId="70DF735C" w14:textId="77777777" w:rsidR="00B47A1C" w:rsidRDefault="00B47A1C" w:rsidP="002401B2">
      <w:pPr>
        <w:rPr>
          <w:rFonts w:ascii="Arial" w:hAnsi="Arial" w:cs="Arial"/>
          <w:b/>
          <w:sz w:val="48"/>
          <w:szCs w:val="48"/>
        </w:rPr>
      </w:pPr>
    </w:p>
    <w:p w14:paraId="7B2FB2B0" w14:textId="77777777" w:rsidR="00B47A1C" w:rsidRPr="00FD5BEC" w:rsidRDefault="00B47A1C" w:rsidP="00B47A1C">
      <w:pPr>
        <w:rPr>
          <w:rFonts w:ascii="Arial" w:eastAsia="Times New Roman" w:hAnsi="Arial" w:cs="Arial"/>
          <w:b/>
          <w:color w:val="000000"/>
          <w:sz w:val="32"/>
        </w:rPr>
      </w:pPr>
      <w:r w:rsidRPr="00FD5BEC">
        <w:rPr>
          <w:rFonts w:ascii="Arial" w:eastAsia="Times New Roman" w:hAnsi="Arial" w:cs="Arial"/>
          <w:noProof/>
          <w:color w:val="000000"/>
          <w:lang w:eastAsia="en-GB"/>
        </w:rPr>
        <w:lastRenderedPageBreak/>
        <w:drawing>
          <wp:anchor distT="0" distB="0" distL="114300" distR="114300" simplePos="0" relativeHeight="251663360" behindDoc="0" locked="0" layoutInCell="1" allowOverlap="1" wp14:anchorId="735106BF" wp14:editId="067CD157">
            <wp:simplePos x="0" y="0"/>
            <wp:positionH relativeFrom="column">
              <wp:posOffset>-389255</wp:posOffset>
            </wp:positionH>
            <wp:positionV relativeFrom="paragraph">
              <wp:posOffset>209</wp:posOffset>
            </wp:positionV>
            <wp:extent cx="2105025" cy="1992630"/>
            <wp:effectExtent l="0" t="0" r="952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F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5025" cy="1992630"/>
                    </a:xfrm>
                    <a:prstGeom prst="rect">
                      <a:avLst/>
                    </a:prstGeom>
                  </pic:spPr>
                </pic:pic>
              </a:graphicData>
            </a:graphic>
          </wp:anchor>
        </w:drawing>
      </w:r>
      <w:r w:rsidRPr="00FD5BEC">
        <w:rPr>
          <w:rFonts w:ascii="Arial" w:eastAsia="Times New Roman" w:hAnsi="Arial" w:cs="Arial"/>
          <w:b/>
          <w:color w:val="000000"/>
          <w:sz w:val="32"/>
        </w:rPr>
        <w:t xml:space="preserve">Meeting of UK Disabled Peoples </w:t>
      </w:r>
      <w:r>
        <w:rPr>
          <w:rFonts w:ascii="Arial" w:eastAsia="Times New Roman" w:hAnsi="Arial" w:cs="Arial"/>
          <w:b/>
          <w:color w:val="000000"/>
          <w:sz w:val="32"/>
        </w:rPr>
        <w:t>O</w:t>
      </w:r>
      <w:r w:rsidRPr="00FD5BEC">
        <w:rPr>
          <w:rFonts w:ascii="Arial" w:eastAsia="Times New Roman" w:hAnsi="Arial" w:cs="Arial"/>
          <w:b/>
          <w:color w:val="000000"/>
          <w:sz w:val="32"/>
        </w:rPr>
        <w:t>rganisations to talk about how we work internationally</w:t>
      </w:r>
    </w:p>
    <w:p w14:paraId="6BA8BC13" w14:textId="77777777" w:rsidR="00B47A1C" w:rsidRPr="00FD5BEC" w:rsidRDefault="00B47A1C" w:rsidP="00B47A1C">
      <w:pPr>
        <w:rPr>
          <w:rFonts w:ascii="Arial" w:eastAsia="Times New Roman" w:hAnsi="Arial" w:cs="Arial"/>
          <w:b/>
          <w:color w:val="000000"/>
        </w:rPr>
      </w:pPr>
      <w:r w:rsidRPr="00E83B7A">
        <w:rPr>
          <w:rFonts w:ascii="Arial" w:eastAsia="Times New Roman" w:hAnsi="Arial" w:cs="Arial"/>
          <w:noProof/>
          <w:color w:val="000000"/>
          <w:lang w:eastAsia="en-GB"/>
        </w:rPr>
        <w:drawing>
          <wp:anchor distT="0" distB="0" distL="114300" distR="114300" simplePos="0" relativeHeight="251664384" behindDoc="0" locked="0" layoutInCell="1" allowOverlap="1" wp14:anchorId="7D77A522" wp14:editId="720701D5">
            <wp:simplePos x="0" y="0"/>
            <wp:positionH relativeFrom="margin">
              <wp:posOffset>4933950</wp:posOffset>
            </wp:positionH>
            <wp:positionV relativeFrom="paragraph">
              <wp:posOffset>92710</wp:posOffset>
            </wp:positionV>
            <wp:extent cx="1304925" cy="89852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ID.png"/>
                    <pic:cNvPicPr/>
                  </pic:nvPicPr>
                  <pic:blipFill>
                    <a:blip r:embed="rId5">
                      <a:extLst>
                        <a:ext uri="{28A0092B-C50C-407E-A947-70E740481C1C}">
                          <a14:useLocalDpi xmlns:a14="http://schemas.microsoft.com/office/drawing/2010/main" val="0"/>
                        </a:ext>
                      </a:extLst>
                    </a:blip>
                    <a:stretch>
                      <a:fillRect/>
                    </a:stretch>
                  </pic:blipFill>
                  <pic:spPr>
                    <a:xfrm>
                      <a:off x="0" y="0"/>
                      <a:ext cx="1304925" cy="898525"/>
                    </a:xfrm>
                    <a:prstGeom prst="rect">
                      <a:avLst/>
                    </a:prstGeom>
                  </pic:spPr>
                </pic:pic>
              </a:graphicData>
            </a:graphic>
            <wp14:sizeRelH relativeFrom="margin">
              <wp14:pctWidth>0</wp14:pctWidth>
            </wp14:sizeRelH>
            <wp14:sizeRelV relativeFrom="margin">
              <wp14:pctHeight>0</wp14:pctHeight>
            </wp14:sizeRelV>
          </wp:anchor>
        </w:drawing>
      </w:r>
    </w:p>
    <w:p w14:paraId="3A413BF6" w14:textId="77777777" w:rsidR="00B47A1C" w:rsidRDefault="00B47A1C" w:rsidP="00B47A1C">
      <w:pPr>
        <w:pStyle w:val="ListParagraph"/>
        <w:jc w:val="right"/>
        <w:rPr>
          <w:rFonts w:ascii="Arial" w:eastAsia="Times New Roman" w:hAnsi="Arial" w:cs="Arial"/>
          <w:b/>
          <w:color w:val="000000"/>
          <w:sz w:val="32"/>
        </w:rPr>
      </w:pPr>
    </w:p>
    <w:p w14:paraId="115D405A" w14:textId="77777777" w:rsidR="00B47A1C" w:rsidRPr="00E83B7A" w:rsidRDefault="00B47A1C" w:rsidP="00B47A1C">
      <w:pPr>
        <w:pStyle w:val="ListParagraph"/>
        <w:jc w:val="center"/>
        <w:rPr>
          <w:rFonts w:ascii="Arial" w:eastAsia="Times New Roman" w:hAnsi="Arial" w:cs="Arial"/>
          <w:color w:val="000000"/>
          <w:sz w:val="32"/>
        </w:rPr>
      </w:pPr>
      <w:r>
        <w:rPr>
          <w:rFonts w:ascii="Arial" w:eastAsia="Times New Roman" w:hAnsi="Arial" w:cs="Arial"/>
          <w:color w:val="000000"/>
          <w:sz w:val="32"/>
        </w:rPr>
        <w:t xml:space="preserve">                                   </w:t>
      </w:r>
      <w:r w:rsidRPr="00E83B7A">
        <w:rPr>
          <w:rFonts w:ascii="Arial" w:eastAsia="Times New Roman" w:hAnsi="Arial" w:cs="Arial"/>
          <w:color w:val="000000"/>
          <w:sz w:val="32"/>
        </w:rPr>
        <w:t>F</w:t>
      </w:r>
      <w:r>
        <w:rPr>
          <w:rFonts w:ascii="Arial" w:eastAsia="Times New Roman" w:hAnsi="Arial" w:cs="Arial"/>
          <w:color w:val="000000"/>
          <w:sz w:val="32"/>
        </w:rPr>
        <w:t>unded by</w:t>
      </w:r>
    </w:p>
    <w:p w14:paraId="33D28B4B" w14:textId="77777777" w:rsidR="00B47A1C" w:rsidRPr="00FD5BEC" w:rsidRDefault="00B47A1C" w:rsidP="00B47A1C">
      <w:pPr>
        <w:pStyle w:val="ListParagraph"/>
        <w:rPr>
          <w:rFonts w:ascii="Arial" w:eastAsia="Times New Roman" w:hAnsi="Arial" w:cs="Arial"/>
          <w:b/>
          <w:color w:val="000000"/>
        </w:rPr>
      </w:pPr>
    </w:p>
    <w:p w14:paraId="37EFA3E3" w14:textId="77777777" w:rsidR="00B47A1C" w:rsidRPr="00FD5BEC" w:rsidRDefault="00B47A1C" w:rsidP="00B47A1C">
      <w:pPr>
        <w:pStyle w:val="ListParagraph"/>
        <w:rPr>
          <w:rFonts w:ascii="Arial" w:eastAsia="Times New Roman" w:hAnsi="Arial" w:cs="Arial"/>
          <w:b/>
          <w:color w:val="000000"/>
        </w:rPr>
      </w:pPr>
    </w:p>
    <w:p w14:paraId="41C6AC2A" w14:textId="77777777" w:rsidR="00B47A1C" w:rsidRPr="00FD5BEC" w:rsidRDefault="00B47A1C" w:rsidP="00B47A1C">
      <w:pPr>
        <w:pStyle w:val="ListParagraph"/>
        <w:rPr>
          <w:rFonts w:ascii="Arial" w:eastAsia="Times New Roman" w:hAnsi="Arial" w:cs="Arial"/>
          <w:b/>
          <w:color w:val="000000"/>
        </w:rPr>
      </w:pPr>
    </w:p>
    <w:p w14:paraId="2DC44586" w14:textId="77777777" w:rsidR="00B47A1C" w:rsidRPr="00FD5BEC" w:rsidRDefault="00B47A1C" w:rsidP="00B47A1C">
      <w:pPr>
        <w:pStyle w:val="ListParagraph"/>
        <w:rPr>
          <w:rFonts w:ascii="Arial" w:eastAsia="Times New Roman" w:hAnsi="Arial" w:cs="Arial"/>
          <w:b/>
          <w:color w:val="000000"/>
        </w:rPr>
      </w:pPr>
    </w:p>
    <w:p w14:paraId="4FFCBC07" w14:textId="77777777" w:rsidR="00B47A1C" w:rsidRDefault="00B47A1C" w:rsidP="00B47A1C">
      <w:pPr>
        <w:pStyle w:val="ListParagraph"/>
        <w:tabs>
          <w:tab w:val="left" w:pos="5490"/>
        </w:tabs>
        <w:rPr>
          <w:rFonts w:ascii="Arial" w:eastAsia="Times New Roman" w:hAnsi="Arial" w:cs="Arial"/>
          <w:b/>
          <w:color w:val="000000"/>
          <w:sz w:val="36"/>
        </w:rPr>
      </w:pPr>
    </w:p>
    <w:p w14:paraId="06065DB8" w14:textId="77777777" w:rsidR="00B47A1C" w:rsidRPr="00B47A1C" w:rsidRDefault="00B47A1C" w:rsidP="00B47A1C">
      <w:pPr>
        <w:pStyle w:val="ListParagraph"/>
        <w:tabs>
          <w:tab w:val="left" w:pos="5490"/>
        </w:tabs>
        <w:ind w:left="0"/>
        <w:rPr>
          <w:rFonts w:ascii="Arial" w:eastAsia="Times New Roman" w:hAnsi="Arial" w:cs="Arial"/>
          <w:b/>
          <w:color w:val="000000"/>
          <w:sz w:val="32"/>
          <w:szCs w:val="32"/>
        </w:rPr>
      </w:pPr>
      <w:r w:rsidRPr="00B47A1C">
        <w:rPr>
          <w:rFonts w:ascii="Arial" w:eastAsia="Times New Roman" w:hAnsi="Arial" w:cs="Arial"/>
          <w:b/>
          <w:color w:val="000000"/>
          <w:sz w:val="32"/>
          <w:szCs w:val="32"/>
        </w:rPr>
        <w:t xml:space="preserve">When: </w:t>
      </w:r>
      <w:r>
        <w:rPr>
          <w:rFonts w:ascii="Arial" w:eastAsia="Times New Roman" w:hAnsi="Arial" w:cs="Arial"/>
          <w:b/>
          <w:color w:val="000000"/>
          <w:sz w:val="32"/>
          <w:szCs w:val="32"/>
        </w:rPr>
        <w:t xml:space="preserve">   </w:t>
      </w:r>
      <w:r w:rsidRPr="00B47A1C">
        <w:rPr>
          <w:rFonts w:ascii="Arial" w:eastAsia="Times New Roman" w:hAnsi="Arial" w:cs="Arial"/>
          <w:b/>
          <w:color w:val="000000"/>
          <w:sz w:val="32"/>
          <w:szCs w:val="32"/>
        </w:rPr>
        <w:t>Saturday 1</w:t>
      </w:r>
      <w:r w:rsidRPr="00B47A1C">
        <w:rPr>
          <w:rFonts w:ascii="Arial" w:eastAsia="Times New Roman" w:hAnsi="Arial" w:cs="Arial"/>
          <w:b/>
          <w:color w:val="000000"/>
          <w:sz w:val="32"/>
          <w:szCs w:val="32"/>
          <w:vertAlign w:val="superscript"/>
        </w:rPr>
        <w:t>st</w:t>
      </w:r>
      <w:r w:rsidRPr="00B47A1C">
        <w:rPr>
          <w:rFonts w:ascii="Arial" w:eastAsia="Times New Roman" w:hAnsi="Arial" w:cs="Arial"/>
          <w:b/>
          <w:color w:val="000000"/>
          <w:sz w:val="32"/>
          <w:szCs w:val="32"/>
        </w:rPr>
        <w:t xml:space="preserve"> June 2019 </w:t>
      </w:r>
      <w:r>
        <w:rPr>
          <w:rFonts w:ascii="Arial" w:eastAsia="Times New Roman" w:hAnsi="Arial" w:cs="Arial"/>
          <w:b/>
          <w:color w:val="000000"/>
          <w:sz w:val="32"/>
          <w:szCs w:val="32"/>
        </w:rPr>
        <w:t xml:space="preserve">   </w:t>
      </w:r>
      <w:r w:rsidRPr="00B47A1C">
        <w:rPr>
          <w:rFonts w:ascii="Arial" w:eastAsia="Times New Roman" w:hAnsi="Arial" w:cs="Arial"/>
          <w:b/>
          <w:color w:val="000000"/>
          <w:sz w:val="32"/>
          <w:szCs w:val="32"/>
        </w:rPr>
        <w:t>Time:10.30am</w:t>
      </w:r>
      <w:r w:rsidR="00BF38C0">
        <w:rPr>
          <w:rFonts w:ascii="Arial" w:eastAsia="Times New Roman" w:hAnsi="Arial" w:cs="Arial"/>
          <w:b/>
          <w:color w:val="000000"/>
          <w:sz w:val="32"/>
          <w:szCs w:val="32"/>
        </w:rPr>
        <w:t xml:space="preserve"> </w:t>
      </w:r>
      <w:r w:rsidRPr="00B47A1C">
        <w:rPr>
          <w:rFonts w:ascii="Arial" w:eastAsia="Times New Roman" w:hAnsi="Arial" w:cs="Arial"/>
          <w:b/>
          <w:color w:val="000000"/>
          <w:sz w:val="32"/>
          <w:szCs w:val="32"/>
        </w:rPr>
        <w:t xml:space="preserve">– </w:t>
      </w:r>
      <w:r w:rsidR="00BF38C0">
        <w:rPr>
          <w:rFonts w:ascii="Arial" w:eastAsia="Times New Roman" w:hAnsi="Arial" w:cs="Arial"/>
          <w:b/>
          <w:color w:val="000000"/>
          <w:sz w:val="32"/>
          <w:szCs w:val="32"/>
        </w:rPr>
        <w:t xml:space="preserve">  </w:t>
      </w:r>
      <w:r w:rsidRPr="00B47A1C">
        <w:rPr>
          <w:rFonts w:ascii="Arial" w:eastAsia="Times New Roman" w:hAnsi="Arial" w:cs="Arial"/>
          <w:b/>
          <w:color w:val="000000"/>
          <w:sz w:val="32"/>
          <w:szCs w:val="32"/>
        </w:rPr>
        <w:t>4.30 pm</w:t>
      </w:r>
    </w:p>
    <w:p w14:paraId="20D5B7AE" w14:textId="77777777" w:rsidR="00B47A1C" w:rsidRDefault="00BF38C0" w:rsidP="00B47A1C">
      <w:pPr>
        <w:pStyle w:val="ListParagraph"/>
        <w:tabs>
          <w:tab w:val="left" w:pos="5490"/>
        </w:tabs>
        <w:rPr>
          <w:rFonts w:ascii="Arial" w:eastAsia="Times New Roman" w:hAnsi="Arial" w:cs="Arial"/>
          <w:b/>
          <w:color w:val="000000"/>
          <w:sz w:val="36"/>
        </w:rPr>
      </w:pPr>
      <w:r w:rsidRPr="00FD5BEC">
        <w:rPr>
          <w:rFonts w:ascii="Arial" w:hAnsi="Arial" w:cs="Arial"/>
          <w:b/>
          <w:noProof/>
          <w:color w:val="000000"/>
          <w:sz w:val="36"/>
          <w:lang w:eastAsia="en-GB"/>
        </w:rPr>
        <w:drawing>
          <wp:anchor distT="0" distB="0" distL="114300" distR="114300" simplePos="0" relativeHeight="251666432" behindDoc="0" locked="0" layoutInCell="1" allowOverlap="1" wp14:anchorId="441FF65C" wp14:editId="193B0084">
            <wp:simplePos x="0" y="0"/>
            <wp:positionH relativeFrom="column">
              <wp:posOffset>5015865</wp:posOffset>
            </wp:positionH>
            <wp:positionV relativeFrom="paragraph">
              <wp:posOffset>125095</wp:posOffset>
            </wp:positionV>
            <wp:extent cx="723900" cy="723900"/>
            <wp:effectExtent l="0" t="0" r="0" b="0"/>
            <wp:wrapSquare wrapText="bothSides"/>
            <wp:docPr id="5" name="Picture 5" descr="C:\Users\ZTodd\AppData\Local\Microsoft\Windows\INetCache\Content.MSO\E82396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Todd\AppData\Local\Microsoft\Windows\INetCache\Content.MSO\E823961F.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A1C">
        <w:rPr>
          <w:rFonts w:ascii="Arial" w:eastAsia="Times New Roman" w:hAnsi="Arial" w:cs="Arial"/>
          <w:b/>
          <w:noProof/>
          <w:color w:val="000000"/>
          <w:sz w:val="36"/>
          <w:lang w:eastAsia="en-GB"/>
        </w:rPr>
        <w:drawing>
          <wp:anchor distT="0" distB="0" distL="114300" distR="114300" simplePos="0" relativeHeight="251703296" behindDoc="0" locked="0" layoutInCell="1" allowOverlap="1" wp14:anchorId="078F7A4F" wp14:editId="2653DE93">
            <wp:simplePos x="0" y="0"/>
            <wp:positionH relativeFrom="margin">
              <wp:posOffset>1259840</wp:posOffset>
            </wp:positionH>
            <wp:positionV relativeFrom="margin">
              <wp:posOffset>2714625</wp:posOffset>
            </wp:positionV>
            <wp:extent cx="940435" cy="7543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lendar - Jun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0435" cy="754380"/>
                    </a:xfrm>
                    <a:prstGeom prst="rect">
                      <a:avLst/>
                    </a:prstGeom>
                  </pic:spPr>
                </pic:pic>
              </a:graphicData>
            </a:graphic>
          </wp:anchor>
        </w:drawing>
      </w:r>
      <w:r w:rsidR="00B47A1C" w:rsidRPr="00B47A1C">
        <w:rPr>
          <w:rFonts w:ascii="Arial" w:eastAsia="Times New Roman" w:hAnsi="Arial" w:cs="Arial"/>
          <w:b/>
          <w:noProof/>
          <w:color w:val="000000"/>
          <w:sz w:val="32"/>
          <w:szCs w:val="32"/>
          <w:lang w:eastAsia="en-GB"/>
        </w:rPr>
        <w:drawing>
          <wp:anchor distT="0" distB="0" distL="114300" distR="114300" simplePos="0" relativeHeight="251665408" behindDoc="0" locked="0" layoutInCell="1" allowOverlap="1" wp14:anchorId="11DE4B95" wp14:editId="180648B5">
            <wp:simplePos x="0" y="0"/>
            <wp:positionH relativeFrom="column">
              <wp:posOffset>3575685</wp:posOffset>
            </wp:positionH>
            <wp:positionV relativeFrom="paragraph">
              <wp:posOffset>129540</wp:posOffset>
            </wp:positionV>
            <wp:extent cx="752475" cy="7327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1030[1].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2475" cy="732790"/>
                    </a:xfrm>
                    <a:prstGeom prst="rect">
                      <a:avLst/>
                    </a:prstGeom>
                  </pic:spPr>
                </pic:pic>
              </a:graphicData>
            </a:graphic>
            <wp14:sizeRelH relativeFrom="margin">
              <wp14:pctWidth>0</wp14:pctWidth>
            </wp14:sizeRelH>
            <wp14:sizeRelV relativeFrom="margin">
              <wp14:pctHeight>0</wp14:pctHeight>
            </wp14:sizeRelV>
          </wp:anchor>
        </w:drawing>
      </w:r>
    </w:p>
    <w:p w14:paraId="0A6959E7" w14:textId="77777777" w:rsidR="00B47A1C" w:rsidRPr="00FD5BEC" w:rsidRDefault="00B47A1C" w:rsidP="00B47A1C">
      <w:pPr>
        <w:pStyle w:val="ListParagraph"/>
        <w:tabs>
          <w:tab w:val="left" w:pos="5490"/>
        </w:tabs>
        <w:rPr>
          <w:rFonts w:ascii="Arial" w:eastAsia="Times New Roman" w:hAnsi="Arial" w:cs="Arial"/>
          <w:b/>
          <w:color w:val="000000"/>
          <w:sz w:val="36"/>
        </w:rPr>
      </w:pPr>
      <w:r w:rsidRPr="008F5B06">
        <w:t xml:space="preserve"> </w:t>
      </w:r>
    </w:p>
    <w:p w14:paraId="1728B4D0" w14:textId="77777777" w:rsidR="00B47A1C" w:rsidRPr="00FD5BEC" w:rsidRDefault="00B47A1C" w:rsidP="00B47A1C">
      <w:pPr>
        <w:pStyle w:val="ListParagraph"/>
        <w:tabs>
          <w:tab w:val="left" w:pos="5490"/>
        </w:tabs>
        <w:rPr>
          <w:rFonts w:ascii="Arial" w:eastAsia="Times New Roman" w:hAnsi="Arial" w:cs="Arial"/>
          <w:b/>
          <w:color w:val="000000"/>
          <w:sz w:val="36"/>
        </w:rPr>
      </w:pPr>
    </w:p>
    <w:p w14:paraId="34959D4B" w14:textId="77777777" w:rsidR="00B47A1C" w:rsidRPr="00FD5BEC" w:rsidRDefault="00B47A1C" w:rsidP="00B47A1C">
      <w:pPr>
        <w:pStyle w:val="ListParagraph"/>
        <w:tabs>
          <w:tab w:val="left" w:pos="5490"/>
        </w:tabs>
        <w:rPr>
          <w:rFonts w:ascii="Arial" w:eastAsia="Times New Roman" w:hAnsi="Arial" w:cs="Arial"/>
          <w:b/>
          <w:color w:val="000000"/>
          <w:sz w:val="36"/>
        </w:rPr>
      </w:pPr>
    </w:p>
    <w:p w14:paraId="2C526FFB" w14:textId="77777777" w:rsidR="00B47A1C" w:rsidRDefault="00B47A1C" w:rsidP="00B47A1C">
      <w:pPr>
        <w:pStyle w:val="ListParagraph"/>
        <w:tabs>
          <w:tab w:val="left" w:pos="5490"/>
        </w:tabs>
        <w:ind w:left="2160"/>
        <w:rPr>
          <w:rFonts w:ascii="Arial" w:eastAsia="Times New Roman" w:hAnsi="Arial" w:cs="Arial"/>
          <w:b/>
          <w:color w:val="000000"/>
          <w:sz w:val="36"/>
        </w:rPr>
      </w:pPr>
      <w:r>
        <w:rPr>
          <w:rFonts w:ascii="Arial" w:eastAsia="Times New Roman" w:hAnsi="Arial" w:cs="Arial"/>
          <w:b/>
          <w:noProof/>
          <w:color w:val="000000"/>
          <w:sz w:val="36"/>
          <w:lang w:eastAsia="en-GB"/>
        </w:rPr>
        <w:drawing>
          <wp:anchor distT="0" distB="0" distL="114300" distR="114300" simplePos="0" relativeHeight="251704320" behindDoc="0" locked="0" layoutInCell="1" allowOverlap="1" wp14:anchorId="7A8E77E1" wp14:editId="4699E1B5">
            <wp:simplePos x="0" y="0"/>
            <wp:positionH relativeFrom="margin">
              <wp:posOffset>5102860</wp:posOffset>
            </wp:positionH>
            <wp:positionV relativeFrom="margin">
              <wp:posOffset>3796030</wp:posOffset>
            </wp:positionV>
            <wp:extent cx="1343660" cy="857250"/>
            <wp:effectExtent l="0" t="0" r="254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nferenc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3660" cy="857250"/>
                    </a:xfrm>
                    <a:prstGeom prst="rect">
                      <a:avLst/>
                    </a:prstGeom>
                  </pic:spPr>
                </pic:pic>
              </a:graphicData>
            </a:graphic>
            <wp14:sizeRelH relativeFrom="margin">
              <wp14:pctWidth>0</wp14:pctWidth>
            </wp14:sizeRelH>
            <wp14:sizeRelV relativeFrom="margin">
              <wp14:pctHeight>0</wp14:pctHeight>
            </wp14:sizeRelV>
          </wp:anchor>
        </w:drawing>
      </w:r>
    </w:p>
    <w:p w14:paraId="1A38B287" w14:textId="77777777" w:rsidR="00B47A1C" w:rsidRPr="00B47A1C" w:rsidRDefault="00B47A1C" w:rsidP="00B47A1C">
      <w:pPr>
        <w:pStyle w:val="ListParagraph"/>
        <w:tabs>
          <w:tab w:val="left" w:pos="5490"/>
        </w:tabs>
        <w:ind w:left="0"/>
        <w:rPr>
          <w:rFonts w:ascii="Arial" w:eastAsia="Times New Roman" w:hAnsi="Arial" w:cs="Arial"/>
          <w:color w:val="000000"/>
          <w:sz w:val="32"/>
          <w:szCs w:val="32"/>
        </w:rPr>
      </w:pPr>
      <w:r w:rsidRPr="00B47A1C">
        <w:rPr>
          <w:rFonts w:ascii="Arial" w:eastAsia="Times New Roman" w:hAnsi="Arial" w:cs="Arial"/>
          <w:b/>
          <w:color w:val="000000"/>
          <w:sz w:val="32"/>
          <w:szCs w:val="32"/>
        </w:rPr>
        <w:t xml:space="preserve">Where: </w:t>
      </w:r>
      <w:r w:rsidRPr="00B47A1C">
        <w:rPr>
          <w:rFonts w:ascii="Arial" w:eastAsia="Times New Roman" w:hAnsi="Arial" w:cs="Arial"/>
          <w:color w:val="000000"/>
          <w:sz w:val="32"/>
          <w:szCs w:val="32"/>
        </w:rPr>
        <w:t xml:space="preserve">Student Central, </w:t>
      </w:r>
      <w:proofErr w:type="spellStart"/>
      <w:r w:rsidRPr="00B47A1C">
        <w:rPr>
          <w:rFonts w:ascii="Arial" w:eastAsia="Times New Roman" w:hAnsi="Arial" w:cs="Arial"/>
          <w:color w:val="000000"/>
          <w:sz w:val="32"/>
          <w:szCs w:val="32"/>
        </w:rPr>
        <w:t>Malet</w:t>
      </w:r>
      <w:proofErr w:type="spellEnd"/>
      <w:r w:rsidRPr="00B47A1C">
        <w:rPr>
          <w:rFonts w:ascii="Arial" w:eastAsia="Times New Roman" w:hAnsi="Arial" w:cs="Arial"/>
          <w:color w:val="000000"/>
          <w:sz w:val="32"/>
          <w:szCs w:val="32"/>
        </w:rPr>
        <w:t xml:space="preserve"> Street, London, WC1E 7HU</w:t>
      </w:r>
      <w:r w:rsidRPr="00B47A1C">
        <w:rPr>
          <w:rFonts w:ascii="Arial" w:eastAsia="Times New Roman" w:hAnsi="Arial" w:cs="Arial"/>
          <w:b/>
          <w:color w:val="000000"/>
          <w:sz w:val="32"/>
          <w:szCs w:val="32"/>
        </w:rPr>
        <w:t xml:space="preserve"> </w:t>
      </w:r>
    </w:p>
    <w:p w14:paraId="7BD58BA2" w14:textId="77777777" w:rsidR="00B47A1C" w:rsidRDefault="00B47A1C" w:rsidP="00B47A1C">
      <w:pPr>
        <w:pStyle w:val="ListParagraph"/>
        <w:tabs>
          <w:tab w:val="left" w:pos="5490"/>
        </w:tabs>
        <w:rPr>
          <w:rFonts w:ascii="Arial" w:eastAsia="Times New Roman" w:hAnsi="Arial" w:cs="Arial"/>
          <w:b/>
          <w:color w:val="000000"/>
          <w:sz w:val="36"/>
        </w:rPr>
      </w:pPr>
    </w:p>
    <w:p w14:paraId="4357A966" w14:textId="77777777" w:rsidR="00631EDA" w:rsidRPr="00FD5BEC" w:rsidRDefault="00631EDA" w:rsidP="00B47A1C">
      <w:pPr>
        <w:pStyle w:val="ListParagraph"/>
        <w:tabs>
          <w:tab w:val="left" w:pos="5490"/>
        </w:tabs>
        <w:rPr>
          <w:rFonts w:ascii="Arial" w:eastAsia="Times New Roman" w:hAnsi="Arial" w:cs="Arial"/>
          <w:b/>
          <w:color w:val="000000"/>
          <w:sz w:val="36"/>
        </w:rPr>
      </w:pPr>
    </w:p>
    <w:tbl>
      <w:tblPr>
        <w:tblStyle w:val="TableGrid"/>
        <w:tblW w:w="0" w:type="auto"/>
        <w:tblInd w:w="720" w:type="dxa"/>
        <w:tblLook w:val="04A0" w:firstRow="1" w:lastRow="0" w:firstColumn="1" w:lastColumn="0" w:noHBand="0" w:noVBand="1"/>
      </w:tblPr>
      <w:tblGrid>
        <w:gridCol w:w="3645"/>
        <w:gridCol w:w="4645"/>
      </w:tblGrid>
      <w:tr w:rsidR="00B47A1C" w:rsidRPr="00FD5BEC" w14:paraId="59BC10F4" w14:textId="77777777" w:rsidTr="002B191E">
        <w:tc>
          <w:tcPr>
            <w:tcW w:w="9730" w:type="dxa"/>
            <w:gridSpan w:val="2"/>
          </w:tcPr>
          <w:p w14:paraId="2F703AD7" w14:textId="77777777" w:rsidR="00B47A1C" w:rsidRDefault="00B47A1C" w:rsidP="002B191E">
            <w:pPr>
              <w:pStyle w:val="ListParagraph"/>
              <w:ind w:left="0"/>
              <w:rPr>
                <w:rFonts w:ascii="Arial" w:eastAsia="Times New Roman" w:hAnsi="Arial" w:cs="Arial"/>
                <w:b/>
                <w:color w:val="000000"/>
                <w:sz w:val="32"/>
                <w:szCs w:val="32"/>
              </w:rPr>
            </w:pPr>
            <w:r>
              <w:rPr>
                <w:rFonts w:ascii="Arial" w:eastAsia="Times New Roman" w:hAnsi="Arial" w:cs="Arial"/>
                <w:b/>
                <w:noProof/>
                <w:color w:val="000000"/>
                <w:sz w:val="32"/>
                <w:szCs w:val="32"/>
                <w:lang w:eastAsia="en-GB"/>
              </w:rPr>
              <w:drawing>
                <wp:anchor distT="0" distB="0" distL="114300" distR="114300" simplePos="0" relativeHeight="251705344" behindDoc="0" locked="0" layoutInCell="1" allowOverlap="1" wp14:anchorId="1874B70C" wp14:editId="054759AA">
                  <wp:simplePos x="0" y="0"/>
                  <wp:positionH relativeFrom="margin">
                    <wp:posOffset>115935</wp:posOffset>
                  </wp:positionH>
                  <wp:positionV relativeFrom="margin">
                    <wp:posOffset>121023</wp:posOffset>
                  </wp:positionV>
                  <wp:extent cx="1353185" cy="1120627"/>
                  <wp:effectExtent l="0" t="0" r="571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genda.jpg"/>
                          <pic:cNvPicPr/>
                        </pic:nvPicPr>
                        <pic:blipFill>
                          <a:blip r:embed="rId28" cstate="print">
                            <a:extLst>
                              <a:ext uri="{28A0092B-C50C-407E-A947-70E740481C1C}">
                                <a14:useLocalDpi xmlns:a14="http://schemas.microsoft.com/office/drawing/2010/main" val="0"/>
                              </a:ext>
                            </a:extLst>
                          </a:blip>
                          <a:stretch>
                            <a:fillRect/>
                          </a:stretch>
                        </pic:blipFill>
                        <pic:spPr>
                          <a:xfrm rot="10800000" flipH="1" flipV="1">
                            <a:off x="0" y="0"/>
                            <a:ext cx="1353185" cy="1120627"/>
                          </a:xfrm>
                          <a:prstGeom prst="rect">
                            <a:avLst/>
                          </a:prstGeom>
                        </pic:spPr>
                      </pic:pic>
                    </a:graphicData>
                  </a:graphic>
                </wp:anchor>
              </w:drawing>
            </w:r>
          </w:p>
          <w:p w14:paraId="7C5E12EA" w14:textId="77777777" w:rsidR="00B47A1C" w:rsidRDefault="00B47A1C" w:rsidP="002B191E">
            <w:pPr>
              <w:pStyle w:val="ListParagraph"/>
              <w:ind w:left="0"/>
              <w:rPr>
                <w:rFonts w:ascii="Arial" w:eastAsia="Times New Roman" w:hAnsi="Arial" w:cs="Arial"/>
                <w:b/>
                <w:color w:val="000000"/>
                <w:sz w:val="32"/>
                <w:szCs w:val="32"/>
              </w:rPr>
            </w:pPr>
            <w:r>
              <w:rPr>
                <w:rFonts w:ascii="Arial" w:eastAsia="Times New Roman" w:hAnsi="Arial" w:cs="Arial"/>
                <w:b/>
                <w:color w:val="000000"/>
                <w:sz w:val="32"/>
                <w:szCs w:val="32"/>
              </w:rPr>
              <w:t xml:space="preserve">                     </w:t>
            </w:r>
            <w:r w:rsidRPr="00FD5BEC">
              <w:rPr>
                <w:rFonts w:ascii="Arial" w:eastAsia="Times New Roman" w:hAnsi="Arial" w:cs="Arial"/>
                <w:b/>
                <w:color w:val="000000"/>
                <w:sz w:val="32"/>
                <w:szCs w:val="32"/>
              </w:rPr>
              <w:t>AGENDA</w:t>
            </w:r>
          </w:p>
          <w:p w14:paraId="44690661" w14:textId="77777777" w:rsidR="00B47A1C" w:rsidRDefault="00B47A1C" w:rsidP="002B191E">
            <w:pPr>
              <w:pStyle w:val="ListParagraph"/>
              <w:ind w:left="0"/>
              <w:jc w:val="center"/>
              <w:rPr>
                <w:rFonts w:ascii="Arial" w:eastAsia="Times New Roman" w:hAnsi="Arial" w:cs="Arial"/>
                <w:b/>
                <w:color w:val="000000"/>
                <w:sz w:val="32"/>
                <w:szCs w:val="32"/>
              </w:rPr>
            </w:pPr>
          </w:p>
          <w:p w14:paraId="74539910" w14:textId="77777777" w:rsidR="00B47A1C" w:rsidRDefault="00B47A1C" w:rsidP="002B191E">
            <w:pPr>
              <w:pStyle w:val="ListParagraph"/>
              <w:ind w:left="0"/>
              <w:jc w:val="center"/>
              <w:rPr>
                <w:rFonts w:ascii="Arial" w:eastAsia="Times New Roman" w:hAnsi="Arial" w:cs="Arial"/>
                <w:b/>
                <w:color w:val="000000"/>
                <w:sz w:val="32"/>
                <w:szCs w:val="32"/>
              </w:rPr>
            </w:pPr>
          </w:p>
          <w:p w14:paraId="5A7E0CF2" w14:textId="77777777" w:rsidR="00B47A1C" w:rsidRPr="00FD5BEC" w:rsidRDefault="00B47A1C" w:rsidP="002B191E">
            <w:pPr>
              <w:pStyle w:val="ListParagraph"/>
              <w:ind w:left="0"/>
              <w:jc w:val="center"/>
              <w:rPr>
                <w:rFonts w:ascii="Arial" w:eastAsia="Times New Roman" w:hAnsi="Arial" w:cs="Arial"/>
                <w:b/>
                <w:color w:val="000000"/>
                <w:sz w:val="32"/>
                <w:szCs w:val="32"/>
              </w:rPr>
            </w:pPr>
          </w:p>
        </w:tc>
      </w:tr>
      <w:tr w:rsidR="00B47A1C" w:rsidRPr="00FD5BEC" w14:paraId="663AEF66" w14:textId="77777777" w:rsidTr="002B191E">
        <w:tc>
          <w:tcPr>
            <w:tcW w:w="3811" w:type="dxa"/>
          </w:tcPr>
          <w:p w14:paraId="58E6A9F5"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 xml:space="preserve">10:30 </w:t>
            </w:r>
            <w:r>
              <w:rPr>
                <w:rFonts w:ascii="Arial" w:eastAsia="Times New Roman" w:hAnsi="Arial" w:cs="Arial"/>
                <w:b/>
                <w:color w:val="000000"/>
                <w:sz w:val="32"/>
                <w:szCs w:val="32"/>
              </w:rPr>
              <w:t xml:space="preserve">      </w:t>
            </w:r>
            <w:r w:rsidRPr="00FD5BEC">
              <w:rPr>
                <w:rFonts w:ascii="Arial" w:eastAsia="Times New Roman" w:hAnsi="Arial" w:cs="Arial"/>
                <w:b/>
                <w:color w:val="000000"/>
                <w:sz w:val="32"/>
                <w:szCs w:val="32"/>
              </w:rPr>
              <w:t xml:space="preserve"> -  </w:t>
            </w:r>
            <w:r>
              <w:rPr>
                <w:rFonts w:ascii="Arial" w:eastAsia="Times New Roman" w:hAnsi="Arial" w:cs="Arial"/>
                <w:b/>
                <w:color w:val="000000"/>
                <w:sz w:val="32"/>
                <w:szCs w:val="32"/>
              </w:rPr>
              <w:t xml:space="preserve">    </w:t>
            </w:r>
            <w:r w:rsidRPr="00FD5BEC">
              <w:rPr>
                <w:rFonts w:ascii="Arial" w:eastAsia="Times New Roman" w:hAnsi="Arial" w:cs="Arial"/>
                <w:b/>
                <w:color w:val="000000"/>
                <w:sz w:val="32"/>
                <w:szCs w:val="32"/>
              </w:rPr>
              <w:t xml:space="preserve"> 11.00</w:t>
            </w:r>
          </w:p>
          <w:p w14:paraId="52EE1E32" w14:textId="77777777"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b/>
                <w:noProof/>
                <w:color w:val="000000"/>
                <w:sz w:val="36"/>
                <w:lang w:eastAsia="en-GB"/>
              </w:rPr>
              <w:drawing>
                <wp:anchor distT="0" distB="0" distL="114300" distR="114300" simplePos="0" relativeHeight="251667456" behindDoc="0" locked="0" layoutInCell="1" allowOverlap="1" wp14:anchorId="7D549D8F" wp14:editId="322D6DC9">
                  <wp:simplePos x="0" y="0"/>
                  <wp:positionH relativeFrom="column">
                    <wp:posOffset>128270</wp:posOffset>
                  </wp:positionH>
                  <wp:positionV relativeFrom="paragraph">
                    <wp:posOffset>23495</wp:posOffset>
                  </wp:positionV>
                  <wp:extent cx="628650" cy="611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1030[1].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8650" cy="611505"/>
                          </a:xfrm>
                          <a:prstGeom prst="rect">
                            <a:avLst/>
                          </a:prstGeom>
                        </pic:spPr>
                      </pic:pic>
                    </a:graphicData>
                  </a:graphic>
                  <wp14:sizeRelH relativeFrom="margin">
                    <wp14:pctWidth>0</wp14:pctWidth>
                  </wp14:sizeRelH>
                  <wp14:sizeRelV relativeFrom="margin">
                    <wp14:pctHeight>0</wp14:pctHeight>
                  </wp14:sizeRelV>
                </wp:anchor>
              </w:drawing>
            </w:r>
            <w:r w:rsidRPr="00FD5BEC">
              <w:rPr>
                <w:rFonts w:ascii="Arial" w:eastAsia="Times New Roman" w:hAnsi="Arial" w:cs="Arial"/>
                <w:b/>
                <w:noProof/>
                <w:color w:val="000000"/>
                <w:sz w:val="32"/>
                <w:szCs w:val="32"/>
                <w:lang w:eastAsia="en-GB"/>
              </w:rPr>
              <w:drawing>
                <wp:anchor distT="0" distB="0" distL="114300" distR="114300" simplePos="0" relativeHeight="251668480" behindDoc="0" locked="0" layoutInCell="1" allowOverlap="1" wp14:anchorId="13D99529" wp14:editId="1D3BF0E8">
                  <wp:simplePos x="0" y="0"/>
                  <wp:positionH relativeFrom="column">
                    <wp:posOffset>1678305</wp:posOffset>
                  </wp:positionH>
                  <wp:positionV relativeFrom="paragraph">
                    <wp:posOffset>53340</wp:posOffset>
                  </wp:positionV>
                  <wp:extent cx="579120" cy="5810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0_17516_lg[1].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120" cy="581025"/>
                          </a:xfrm>
                          <a:prstGeom prst="rect">
                            <a:avLst/>
                          </a:prstGeom>
                        </pic:spPr>
                      </pic:pic>
                    </a:graphicData>
                  </a:graphic>
                  <wp14:sizeRelH relativeFrom="margin">
                    <wp14:pctWidth>0</wp14:pctWidth>
                  </wp14:sizeRelH>
                  <wp14:sizeRelV relativeFrom="margin">
                    <wp14:pctHeight>0</wp14:pctHeight>
                  </wp14:sizeRelV>
                </wp:anchor>
              </w:drawing>
            </w:r>
          </w:p>
          <w:p w14:paraId="3891630B" w14:textId="77777777"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b/>
                <w:color w:val="000000"/>
                <w:sz w:val="32"/>
                <w:szCs w:val="32"/>
              </w:rPr>
              <w:t xml:space="preserve">       </w:t>
            </w:r>
          </w:p>
          <w:p w14:paraId="76B9757A" w14:textId="77777777" w:rsidR="00B47A1C" w:rsidRPr="00FD5BEC" w:rsidRDefault="00B47A1C" w:rsidP="002B191E">
            <w:pPr>
              <w:pStyle w:val="ListParagraph"/>
              <w:ind w:left="0"/>
              <w:rPr>
                <w:rFonts w:ascii="Arial" w:eastAsia="Times New Roman" w:hAnsi="Arial" w:cs="Arial"/>
                <w:b/>
                <w:color w:val="000000"/>
                <w:sz w:val="32"/>
                <w:szCs w:val="32"/>
              </w:rPr>
            </w:pPr>
            <w:r>
              <w:rPr>
                <w:rFonts w:ascii="Arial" w:eastAsia="Times New Roman" w:hAnsi="Arial" w:cs="Arial"/>
                <w:b/>
                <w:noProof/>
                <w:color w:val="000000"/>
                <w:sz w:val="32"/>
                <w:szCs w:val="32"/>
                <w:lang w:eastAsia="en-GB"/>
              </w:rPr>
              <w:drawing>
                <wp:anchor distT="0" distB="0" distL="114300" distR="114300" simplePos="0" relativeHeight="251706368" behindDoc="0" locked="0" layoutInCell="1" allowOverlap="1" wp14:anchorId="1F95B1CD" wp14:editId="4CD2BDD1">
                  <wp:simplePos x="0" y="0"/>
                  <wp:positionH relativeFrom="margin">
                    <wp:posOffset>597535</wp:posOffset>
                  </wp:positionH>
                  <wp:positionV relativeFrom="margin">
                    <wp:posOffset>864870</wp:posOffset>
                  </wp:positionV>
                  <wp:extent cx="1164590" cy="902970"/>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eting registr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4590" cy="902970"/>
                          </a:xfrm>
                          <a:prstGeom prst="rect">
                            <a:avLst/>
                          </a:prstGeom>
                        </pic:spPr>
                      </pic:pic>
                    </a:graphicData>
                  </a:graphic>
                </wp:anchor>
              </w:drawing>
            </w:r>
          </w:p>
          <w:p w14:paraId="60FA6563" w14:textId="77777777" w:rsidR="00B47A1C" w:rsidRPr="00FD5BEC" w:rsidRDefault="00B47A1C" w:rsidP="002B191E">
            <w:pPr>
              <w:pStyle w:val="ListParagraph"/>
              <w:ind w:left="0"/>
              <w:rPr>
                <w:rFonts w:ascii="Arial" w:eastAsia="Times New Roman" w:hAnsi="Arial" w:cs="Arial"/>
                <w:b/>
                <w:color w:val="000000"/>
                <w:sz w:val="32"/>
                <w:szCs w:val="32"/>
              </w:rPr>
            </w:pPr>
          </w:p>
          <w:p w14:paraId="1AC5CDBE" w14:textId="77777777" w:rsidR="00B47A1C" w:rsidRPr="00FD5BEC" w:rsidRDefault="00B47A1C" w:rsidP="002B191E">
            <w:pPr>
              <w:pStyle w:val="ListParagraph"/>
              <w:ind w:left="0"/>
              <w:rPr>
                <w:rFonts w:ascii="Arial" w:eastAsia="Times New Roman" w:hAnsi="Arial" w:cs="Arial"/>
                <w:b/>
                <w:color w:val="000000"/>
                <w:sz w:val="32"/>
                <w:szCs w:val="32"/>
              </w:rPr>
            </w:pPr>
          </w:p>
          <w:p w14:paraId="342D4C27" w14:textId="77777777" w:rsidR="00B47A1C" w:rsidRPr="00FD5BEC" w:rsidRDefault="00B47A1C" w:rsidP="002B191E">
            <w:pPr>
              <w:pStyle w:val="ListParagraph"/>
              <w:ind w:left="0"/>
              <w:rPr>
                <w:rFonts w:ascii="Arial" w:eastAsia="Times New Roman" w:hAnsi="Arial" w:cs="Arial"/>
                <w:b/>
                <w:color w:val="000000"/>
                <w:sz w:val="32"/>
                <w:szCs w:val="32"/>
              </w:rPr>
            </w:pPr>
          </w:p>
        </w:tc>
        <w:tc>
          <w:tcPr>
            <w:tcW w:w="5919" w:type="dxa"/>
          </w:tcPr>
          <w:p w14:paraId="3572E399" w14:textId="77777777" w:rsidR="00B47A1C" w:rsidRPr="00FD5BEC" w:rsidRDefault="00B47A1C" w:rsidP="002B191E">
            <w:pPr>
              <w:rPr>
                <w:rFonts w:ascii="Arial" w:eastAsia="Times New Roman" w:hAnsi="Arial" w:cs="Arial"/>
                <w:b/>
                <w:color w:val="000000"/>
                <w:sz w:val="32"/>
                <w:szCs w:val="32"/>
              </w:rPr>
            </w:pPr>
          </w:p>
          <w:p w14:paraId="497A3CB2"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Registration and Tea and Coffee</w:t>
            </w:r>
          </w:p>
          <w:p w14:paraId="6CEB15CE" w14:textId="77777777" w:rsidR="00B47A1C" w:rsidRPr="00FD5BEC" w:rsidRDefault="00B47A1C" w:rsidP="002B191E">
            <w:pPr>
              <w:rPr>
                <w:rFonts w:ascii="Arial" w:eastAsia="Times New Roman" w:hAnsi="Arial" w:cs="Arial"/>
                <w:b/>
                <w:color w:val="000000"/>
                <w:sz w:val="32"/>
                <w:szCs w:val="32"/>
              </w:rPr>
            </w:pPr>
          </w:p>
          <w:p w14:paraId="66518E39" w14:textId="77777777" w:rsidR="00B47A1C" w:rsidRPr="00FD5BEC" w:rsidRDefault="00B47A1C" w:rsidP="002B191E">
            <w:pPr>
              <w:rPr>
                <w:rFonts w:ascii="Arial" w:eastAsia="Times New Roman" w:hAnsi="Arial" w:cs="Arial"/>
                <w:b/>
                <w:color w:val="000000"/>
                <w:sz w:val="32"/>
                <w:szCs w:val="32"/>
              </w:rPr>
            </w:pPr>
          </w:p>
        </w:tc>
      </w:tr>
      <w:tr w:rsidR="00B47A1C" w:rsidRPr="00FD5BEC" w14:paraId="317E2EB9" w14:textId="77777777" w:rsidTr="002B191E">
        <w:tc>
          <w:tcPr>
            <w:tcW w:w="3811" w:type="dxa"/>
          </w:tcPr>
          <w:p w14:paraId="79EA72B1"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11.00      -    11.15</w:t>
            </w:r>
          </w:p>
          <w:p w14:paraId="3FA5FE10" w14:textId="77777777"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b/>
                <w:noProof/>
                <w:color w:val="000000"/>
                <w:sz w:val="32"/>
                <w:szCs w:val="32"/>
                <w:lang w:eastAsia="en-GB"/>
              </w:rPr>
              <w:drawing>
                <wp:anchor distT="0" distB="0" distL="114300" distR="114300" simplePos="0" relativeHeight="251670528" behindDoc="0" locked="0" layoutInCell="1" allowOverlap="1" wp14:anchorId="4BC8EB8B" wp14:editId="76010D8F">
                  <wp:simplePos x="0" y="0"/>
                  <wp:positionH relativeFrom="column">
                    <wp:posOffset>1457960</wp:posOffset>
                  </wp:positionH>
                  <wp:positionV relativeFrom="paragraph">
                    <wp:posOffset>64770</wp:posOffset>
                  </wp:positionV>
                  <wp:extent cx="576580" cy="5803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580" cy="580390"/>
                          </a:xfrm>
                          <a:prstGeom prst="rect">
                            <a:avLst/>
                          </a:prstGeom>
                        </pic:spPr>
                      </pic:pic>
                    </a:graphicData>
                  </a:graphic>
                </wp:anchor>
              </w:drawing>
            </w:r>
            <w:r w:rsidRPr="00FD5BEC">
              <w:rPr>
                <w:rFonts w:ascii="Arial" w:eastAsia="Times New Roman" w:hAnsi="Arial" w:cs="Arial"/>
                <w:b/>
                <w:noProof/>
                <w:color w:val="000000"/>
                <w:sz w:val="32"/>
                <w:szCs w:val="32"/>
                <w:lang w:eastAsia="en-GB"/>
              </w:rPr>
              <w:drawing>
                <wp:anchor distT="0" distB="0" distL="114300" distR="114300" simplePos="0" relativeHeight="251669504" behindDoc="0" locked="0" layoutInCell="1" allowOverlap="1" wp14:anchorId="21720D87" wp14:editId="2F7DC125">
                  <wp:simplePos x="0" y="0"/>
                  <wp:positionH relativeFrom="column">
                    <wp:posOffset>403225</wp:posOffset>
                  </wp:positionH>
                  <wp:positionV relativeFrom="paragraph">
                    <wp:posOffset>36830</wp:posOffset>
                  </wp:positionV>
                  <wp:extent cx="579120" cy="5810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0_17516_lg[1].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120" cy="581025"/>
                          </a:xfrm>
                          <a:prstGeom prst="rect">
                            <a:avLst/>
                          </a:prstGeom>
                        </pic:spPr>
                      </pic:pic>
                    </a:graphicData>
                  </a:graphic>
                  <wp14:sizeRelH relativeFrom="margin">
                    <wp14:pctWidth>0</wp14:pctWidth>
                  </wp14:sizeRelH>
                  <wp14:sizeRelV relativeFrom="margin">
                    <wp14:pctHeight>0</wp14:pctHeight>
                  </wp14:sizeRelV>
                </wp:anchor>
              </w:drawing>
            </w:r>
          </w:p>
          <w:p w14:paraId="510C577A" w14:textId="77777777"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b/>
                <w:color w:val="000000"/>
                <w:sz w:val="32"/>
                <w:szCs w:val="32"/>
              </w:rPr>
              <w:t xml:space="preserve">      </w:t>
            </w:r>
          </w:p>
          <w:p w14:paraId="7E75FCD0" w14:textId="77777777" w:rsidR="00B47A1C" w:rsidRPr="00FD5BEC" w:rsidRDefault="00B47A1C" w:rsidP="002B191E">
            <w:pPr>
              <w:pStyle w:val="ListParagraph"/>
              <w:ind w:left="0"/>
              <w:rPr>
                <w:rFonts w:ascii="Arial" w:eastAsia="Times New Roman" w:hAnsi="Arial" w:cs="Arial"/>
                <w:b/>
                <w:color w:val="000000"/>
                <w:sz w:val="32"/>
                <w:szCs w:val="32"/>
              </w:rPr>
            </w:pPr>
          </w:p>
          <w:p w14:paraId="10FDAA0E" w14:textId="71DC1D68" w:rsidR="00B47A1C" w:rsidRPr="00FD5BEC" w:rsidRDefault="00DF64FC" w:rsidP="002B191E">
            <w:pPr>
              <w:pStyle w:val="ListParagraph"/>
              <w:ind w:left="0"/>
              <w:rPr>
                <w:rFonts w:ascii="Arial" w:eastAsia="Times New Roman" w:hAnsi="Arial" w:cs="Arial"/>
                <w:b/>
                <w:color w:val="000000"/>
                <w:sz w:val="32"/>
                <w:szCs w:val="32"/>
              </w:rPr>
            </w:pPr>
            <w:r w:rsidRPr="00FD5BEC">
              <w:rPr>
                <w:rFonts w:ascii="Arial" w:hAnsi="Arial" w:cs="Arial"/>
                <w:noProof/>
                <w:lang w:eastAsia="en-GB"/>
              </w:rPr>
              <w:lastRenderedPageBreak/>
              <w:drawing>
                <wp:anchor distT="0" distB="0" distL="114300" distR="114300" simplePos="0" relativeHeight="251671552" behindDoc="0" locked="0" layoutInCell="1" allowOverlap="1" wp14:anchorId="06677EC3" wp14:editId="3A64D886">
                  <wp:simplePos x="0" y="0"/>
                  <wp:positionH relativeFrom="column">
                    <wp:posOffset>1260475</wp:posOffset>
                  </wp:positionH>
                  <wp:positionV relativeFrom="page">
                    <wp:posOffset>231775</wp:posOffset>
                  </wp:positionV>
                  <wp:extent cx="902970" cy="1287145"/>
                  <wp:effectExtent l="0" t="0" r="0" b="8255"/>
                  <wp:wrapSquare wrapText="bothSides"/>
                  <wp:docPr id="16" name="Picture 16" descr="Penny I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ny Inn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404" t="7317" r="15555" b="1"/>
                          <a:stretch/>
                        </pic:blipFill>
                        <pic:spPr bwMode="auto">
                          <a:xfrm>
                            <a:off x="0" y="0"/>
                            <a:ext cx="902970" cy="128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46D8E" w14:textId="28D79782"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b/>
                <w:noProof/>
                <w:color w:val="000000"/>
                <w:sz w:val="32"/>
                <w:szCs w:val="32"/>
                <w:lang w:eastAsia="en-GB"/>
              </w:rPr>
              <w:drawing>
                <wp:inline distT="0" distB="0" distL="0" distR="0" wp14:anchorId="25138E8C" wp14:editId="7A504D79">
                  <wp:extent cx="828675" cy="124925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chelle-199x300.jpg"/>
                          <pic:cNvPicPr/>
                        </pic:nvPicPr>
                        <pic:blipFill>
                          <a:blip r:embed="rId33">
                            <a:extLst>
                              <a:ext uri="{28A0092B-C50C-407E-A947-70E740481C1C}">
                                <a14:useLocalDpi xmlns:a14="http://schemas.microsoft.com/office/drawing/2010/main" val="0"/>
                              </a:ext>
                            </a:extLst>
                          </a:blip>
                          <a:stretch>
                            <a:fillRect/>
                          </a:stretch>
                        </pic:blipFill>
                        <pic:spPr>
                          <a:xfrm>
                            <a:off x="0" y="0"/>
                            <a:ext cx="849970" cy="1281362"/>
                          </a:xfrm>
                          <a:prstGeom prst="rect">
                            <a:avLst/>
                          </a:prstGeom>
                        </pic:spPr>
                      </pic:pic>
                    </a:graphicData>
                  </a:graphic>
                </wp:inline>
              </w:drawing>
            </w:r>
            <w:r w:rsidRPr="00FD5BEC">
              <w:rPr>
                <w:rFonts w:ascii="Arial" w:eastAsia="Times New Roman" w:hAnsi="Arial" w:cs="Arial"/>
                <w:b/>
                <w:color w:val="000000"/>
                <w:sz w:val="32"/>
                <w:szCs w:val="32"/>
              </w:rPr>
              <w:t xml:space="preserve">    </w:t>
            </w:r>
          </w:p>
          <w:p w14:paraId="774AF2BF" w14:textId="77777777" w:rsidR="00B47A1C" w:rsidRDefault="00B47A1C" w:rsidP="002B191E">
            <w:pPr>
              <w:pStyle w:val="ListParagraph"/>
              <w:ind w:left="0"/>
              <w:rPr>
                <w:rFonts w:ascii="Arial" w:eastAsia="Times New Roman" w:hAnsi="Arial" w:cs="Arial"/>
                <w:b/>
                <w:color w:val="000000"/>
                <w:sz w:val="32"/>
                <w:szCs w:val="32"/>
              </w:rPr>
            </w:pPr>
          </w:p>
          <w:p w14:paraId="3D71D4CE" w14:textId="77777777" w:rsidR="00B47A1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b/>
                <w:color w:val="000000"/>
                <w:sz w:val="32"/>
                <w:szCs w:val="32"/>
              </w:rPr>
              <w:t>Michell</w:t>
            </w:r>
            <w:r>
              <w:rPr>
                <w:rFonts w:ascii="Arial" w:eastAsia="Times New Roman" w:hAnsi="Arial" w:cs="Arial"/>
                <w:b/>
                <w:color w:val="000000"/>
                <w:sz w:val="32"/>
                <w:szCs w:val="32"/>
              </w:rPr>
              <w:t>e            Penny</w:t>
            </w:r>
            <w:r w:rsidRPr="00FD5BEC">
              <w:rPr>
                <w:rFonts w:ascii="Arial" w:eastAsia="Times New Roman" w:hAnsi="Arial" w:cs="Arial"/>
                <w:b/>
                <w:color w:val="000000"/>
                <w:sz w:val="32"/>
                <w:szCs w:val="32"/>
              </w:rPr>
              <w:t xml:space="preserve">      </w:t>
            </w:r>
          </w:p>
          <w:p w14:paraId="79F15FC0" w14:textId="7549FB72" w:rsidR="00B47A1C" w:rsidRPr="00FD5BEC" w:rsidRDefault="00B47A1C" w:rsidP="002B191E">
            <w:pPr>
              <w:pStyle w:val="ListParagraph"/>
              <w:ind w:left="0"/>
              <w:rPr>
                <w:rFonts w:ascii="Arial" w:eastAsia="Times New Roman" w:hAnsi="Arial" w:cs="Arial"/>
                <w:b/>
                <w:color w:val="000000"/>
                <w:sz w:val="32"/>
                <w:szCs w:val="32"/>
              </w:rPr>
            </w:pPr>
            <w:r>
              <w:rPr>
                <w:rFonts w:ascii="Arial" w:eastAsia="Times New Roman" w:hAnsi="Arial" w:cs="Arial"/>
                <w:b/>
                <w:color w:val="000000"/>
                <w:sz w:val="32"/>
                <w:szCs w:val="32"/>
              </w:rPr>
              <w:t xml:space="preserve">Daley                 </w:t>
            </w:r>
            <w:r w:rsidRPr="00FD5BEC">
              <w:rPr>
                <w:rFonts w:ascii="Arial" w:eastAsia="Times New Roman" w:hAnsi="Arial" w:cs="Arial"/>
                <w:b/>
                <w:color w:val="000000"/>
                <w:sz w:val="32"/>
                <w:szCs w:val="32"/>
              </w:rPr>
              <w:t>Innes</w:t>
            </w:r>
            <w:r>
              <w:rPr>
                <w:rFonts w:ascii="Arial" w:eastAsia="Times New Roman" w:hAnsi="Arial" w:cs="Arial"/>
                <w:b/>
                <w:color w:val="000000"/>
                <w:sz w:val="32"/>
                <w:szCs w:val="32"/>
              </w:rPr>
              <w:t xml:space="preserve"> </w:t>
            </w:r>
            <w:r w:rsidRPr="00FD5BEC">
              <w:rPr>
                <w:rFonts w:ascii="Arial" w:eastAsia="Times New Roman" w:hAnsi="Arial" w:cs="Arial"/>
                <w:b/>
                <w:color w:val="000000"/>
                <w:sz w:val="32"/>
                <w:szCs w:val="32"/>
              </w:rPr>
              <w:t>(ROFA</w:t>
            </w:r>
            <w:r w:rsidR="009539A9">
              <w:rPr>
                <w:rFonts w:ascii="Arial" w:eastAsia="Times New Roman" w:hAnsi="Arial" w:cs="Arial"/>
                <w:b/>
                <w:color w:val="000000"/>
                <w:sz w:val="32"/>
                <w:szCs w:val="32"/>
              </w:rPr>
              <w:t xml:space="preserve"> IC</w:t>
            </w:r>
            <w:r w:rsidRPr="00FD5BEC">
              <w:rPr>
                <w:rFonts w:ascii="Arial" w:eastAsia="Times New Roman" w:hAnsi="Arial" w:cs="Arial"/>
                <w:b/>
                <w:color w:val="000000"/>
                <w:sz w:val="32"/>
                <w:szCs w:val="32"/>
              </w:rPr>
              <w:t>)         (</w:t>
            </w:r>
            <w:proofErr w:type="spellStart"/>
            <w:r w:rsidRPr="00FD5BEC">
              <w:rPr>
                <w:rFonts w:ascii="Arial" w:eastAsia="Times New Roman" w:hAnsi="Arial" w:cs="Arial"/>
                <w:b/>
                <w:color w:val="000000"/>
                <w:sz w:val="32"/>
                <w:szCs w:val="32"/>
              </w:rPr>
              <w:t>D</w:t>
            </w:r>
            <w:r w:rsidR="009539A9">
              <w:rPr>
                <w:rFonts w:ascii="Arial" w:eastAsia="Times New Roman" w:hAnsi="Arial" w:cs="Arial"/>
                <w:b/>
                <w:color w:val="000000"/>
                <w:sz w:val="32"/>
                <w:szCs w:val="32"/>
              </w:rPr>
              <w:t>f</w:t>
            </w:r>
            <w:r w:rsidRPr="00FD5BEC">
              <w:rPr>
                <w:rFonts w:ascii="Arial" w:eastAsia="Times New Roman" w:hAnsi="Arial" w:cs="Arial"/>
                <w:b/>
                <w:color w:val="000000"/>
                <w:sz w:val="32"/>
                <w:szCs w:val="32"/>
              </w:rPr>
              <w:t>ID</w:t>
            </w:r>
            <w:proofErr w:type="spellEnd"/>
            <w:r w:rsidRPr="00FD5BEC">
              <w:rPr>
                <w:rFonts w:ascii="Arial" w:eastAsia="Times New Roman" w:hAnsi="Arial" w:cs="Arial"/>
                <w:b/>
                <w:color w:val="000000"/>
                <w:sz w:val="32"/>
                <w:szCs w:val="32"/>
              </w:rPr>
              <w:t>)</w:t>
            </w:r>
          </w:p>
          <w:p w14:paraId="7A292896" w14:textId="77777777" w:rsidR="00B47A1C" w:rsidRPr="00FD5BEC" w:rsidRDefault="00B47A1C" w:rsidP="002B191E">
            <w:pPr>
              <w:pStyle w:val="ListParagraph"/>
              <w:ind w:left="0"/>
              <w:rPr>
                <w:rFonts w:ascii="Arial" w:eastAsia="Times New Roman" w:hAnsi="Arial" w:cs="Arial"/>
                <w:b/>
                <w:color w:val="000000"/>
                <w:sz w:val="32"/>
                <w:szCs w:val="32"/>
              </w:rPr>
            </w:pPr>
          </w:p>
        </w:tc>
        <w:tc>
          <w:tcPr>
            <w:tcW w:w="5919" w:type="dxa"/>
          </w:tcPr>
          <w:p w14:paraId="2191599E" w14:textId="77777777" w:rsidR="00B47A1C" w:rsidRDefault="00B47A1C" w:rsidP="002B191E">
            <w:pPr>
              <w:pStyle w:val="ListParagraph"/>
              <w:tabs>
                <w:tab w:val="center" w:pos="2426"/>
              </w:tabs>
              <w:ind w:left="0"/>
              <w:rPr>
                <w:rFonts w:ascii="Arial" w:eastAsia="Times New Roman" w:hAnsi="Arial" w:cs="Arial"/>
                <w:b/>
                <w:bCs/>
                <w:color w:val="000000"/>
                <w:sz w:val="32"/>
                <w:szCs w:val="36"/>
              </w:rPr>
            </w:pPr>
          </w:p>
          <w:p w14:paraId="5E86E869" w14:textId="77777777" w:rsidR="00B47A1C" w:rsidRPr="00FD5BEC" w:rsidRDefault="00B47A1C" w:rsidP="002B191E">
            <w:pPr>
              <w:pStyle w:val="ListParagraph"/>
              <w:tabs>
                <w:tab w:val="center" w:pos="2426"/>
              </w:tabs>
              <w:ind w:left="0"/>
              <w:jc w:val="center"/>
              <w:rPr>
                <w:rFonts w:ascii="Arial" w:eastAsia="Times New Roman" w:hAnsi="Arial" w:cs="Arial"/>
                <w:b/>
                <w:bCs/>
                <w:color w:val="000000"/>
                <w:sz w:val="32"/>
                <w:szCs w:val="36"/>
              </w:rPr>
            </w:pPr>
            <w:r w:rsidRPr="00FD5BEC">
              <w:rPr>
                <w:rFonts w:ascii="Arial" w:eastAsia="Times New Roman" w:hAnsi="Arial" w:cs="Arial"/>
                <w:b/>
                <w:bCs/>
                <w:color w:val="000000"/>
                <w:sz w:val="32"/>
                <w:szCs w:val="36"/>
              </w:rPr>
              <w:t>Welcome</w:t>
            </w:r>
          </w:p>
          <w:p w14:paraId="7673E5AE" w14:textId="48F7EE6E" w:rsidR="00B47A1C" w:rsidRDefault="00B47A1C" w:rsidP="002B191E">
            <w:pPr>
              <w:pStyle w:val="ListParagraph"/>
              <w:tabs>
                <w:tab w:val="center" w:pos="2426"/>
              </w:tabs>
              <w:ind w:left="0"/>
              <w:rPr>
                <w:rFonts w:ascii="Arial" w:eastAsia="Times New Roman" w:hAnsi="Arial" w:cs="Arial"/>
                <w:b/>
                <w:bCs/>
                <w:color w:val="000000"/>
                <w:sz w:val="36"/>
                <w:szCs w:val="36"/>
              </w:rPr>
            </w:pPr>
          </w:p>
          <w:p w14:paraId="6A82C14F" w14:textId="77777777" w:rsidR="00803794" w:rsidRPr="00FD5BEC" w:rsidRDefault="00803794" w:rsidP="002B191E">
            <w:pPr>
              <w:pStyle w:val="ListParagraph"/>
              <w:tabs>
                <w:tab w:val="center" w:pos="2426"/>
              </w:tabs>
              <w:ind w:left="0"/>
              <w:rPr>
                <w:rFonts w:ascii="Arial" w:eastAsia="Times New Roman" w:hAnsi="Arial" w:cs="Arial"/>
                <w:b/>
                <w:bCs/>
                <w:color w:val="000000"/>
                <w:sz w:val="36"/>
                <w:szCs w:val="36"/>
              </w:rPr>
            </w:pPr>
          </w:p>
          <w:p w14:paraId="3A3154CA" w14:textId="302CC8EE" w:rsidR="00B47A1C" w:rsidRPr="00FD5BEC" w:rsidRDefault="00B47A1C" w:rsidP="002B191E">
            <w:pPr>
              <w:pStyle w:val="ListParagraph"/>
              <w:tabs>
                <w:tab w:val="center" w:pos="2426"/>
              </w:tabs>
              <w:ind w:left="0"/>
              <w:rPr>
                <w:rFonts w:ascii="Arial" w:eastAsia="Times New Roman" w:hAnsi="Arial" w:cs="Arial"/>
                <w:color w:val="000000"/>
                <w:sz w:val="32"/>
                <w:szCs w:val="36"/>
              </w:rPr>
            </w:pPr>
            <w:r w:rsidRPr="00FD5BEC">
              <w:rPr>
                <w:rFonts w:ascii="Arial" w:eastAsia="Times New Roman" w:hAnsi="Arial" w:cs="Arial"/>
                <w:color w:val="000000"/>
                <w:sz w:val="32"/>
                <w:szCs w:val="36"/>
              </w:rPr>
              <w:t>Michelle Daley (ROFA</w:t>
            </w:r>
            <w:r w:rsidR="009539A9">
              <w:rPr>
                <w:rFonts w:ascii="Arial" w:eastAsia="Times New Roman" w:hAnsi="Arial" w:cs="Arial"/>
                <w:color w:val="000000"/>
                <w:sz w:val="32"/>
                <w:szCs w:val="36"/>
              </w:rPr>
              <w:t>IC</w:t>
            </w:r>
            <w:r w:rsidRPr="00FD5BEC">
              <w:rPr>
                <w:rFonts w:ascii="Arial" w:eastAsia="Times New Roman" w:hAnsi="Arial" w:cs="Arial"/>
                <w:color w:val="000000"/>
                <w:sz w:val="32"/>
                <w:szCs w:val="36"/>
              </w:rPr>
              <w:t>) &amp; Penny Innes (DFID) will welcome everyone.</w:t>
            </w:r>
          </w:p>
          <w:p w14:paraId="041D98D7" w14:textId="77777777" w:rsidR="00B47A1C" w:rsidRPr="00FD5BEC" w:rsidRDefault="00B47A1C" w:rsidP="002B191E">
            <w:pPr>
              <w:pStyle w:val="ListParagraph"/>
              <w:tabs>
                <w:tab w:val="center" w:pos="2426"/>
              </w:tabs>
              <w:ind w:left="0"/>
              <w:rPr>
                <w:rFonts w:ascii="Arial" w:eastAsia="Times New Roman" w:hAnsi="Arial" w:cs="Arial"/>
                <w:color w:val="000000"/>
                <w:sz w:val="32"/>
                <w:szCs w:val="36"/>
              </w:rPr>
            </w:pPr>
          </w:p>
          <w:p w14:paraId="6981EDAC" w14:textId="77777777" w:rsidR="00B47A1C" w:rsidRDefault="00B47A1C" w:rsidP="00B47A1C">
            <w:pPr>
              <w:pStyle w:val="ListParagraph"/>
              <w:numPr>
                <w:ilvl w:val="0"/>
                <w:numId w:val="34"/>
              </w:numPr>
              <w:tabs>
                <w:tab w:val="center" w:pos="2426"/>
              </w:tabs>
              <w:spacing w:line="276" w:lineRule="auto"/>
              <w:rPr>
                <w:rFonts w:ascii="Arial" w:eastAsia="Times New Roman" w:hAnsi="Arial" w:cs="Arial"/>
                <w:color w:val="000000"/>
                <w:sz w:val="32"/>
                <w:szCs w:val="36"/>
              </w:rPr>
            </w:pPr>
            <w:r w:rsidRPr="00FD5BEC">
              <w:rPr>
                <w:rFonts w:ascii="Arial" w:eastAsia="Times New Roman" w:hAnsi="Arial" w:cs="Arial"/>
                <w:color w:val="000000"/>
                <w:sz w:val="32"/>
                <w:szCs w:val="36"/>
              </w:rPr>
              <w:t>Go through the agenda for the day</w:t>
            </w:r>
            <w:r>
              <w:rPr>
                <w:rFonts w:ascii="Arial" w:eastAsia="Times New Roman" w:hAnsi="Arial" w:cs="Arial"/>
                <w:color w:val="000000"/>
                <w:sz w:val="32"/>
                <w:szCs w:val="36"/>
              </w:rPr>
              <w:t>.</w:t>
            </w:r>
          </w:p>
          <w:p w14:paraId="5AB7C0C5" w14:textId="77777777" w:rsidR="00B47A1C" w:rsidRPr="00A0165A" w:rsidRDefault="00B47A1C" w:rsidP="002B191E">
            <w:pPr>
              <w:pStyle w:val="ListParagraph"/>
              <w:tabs>
                <w:tab w:val="center" w:pos="2426"/>
              </w:tabs>
              <w:spacing w:line="276" w:lineRule="auto"/>
              <w:rPr>
                <w:rFonts w:ascii="Arial" w:eastAsia="Times New Roman" w:hAnsi="Arial" w:cs="Arial"/>
                <w:color w:val="000000"/>
                <w:sz w:val="32"/>
                <w:szCs w:val="36"/>
              </w:rPr>
            </w:pPr>
          </w:p>
          <w:p w14:paraId="0BC63900" w14:textId="77777777" w:rsidR="00B47A1C" w:rsidRDefault="00B47A1C" w:rsidP="00B47A1C">
            <w:pPr>
              <w:pStyle w:val="ListParagraph"/>
              <w:numPr>
                <w:ilvl w:val="0"/>
                <w:numId w:val="34"/>
              </w:numPr>
              <w:tabs>
                <w:tab w:val="center" w:pos="2426"/>
              </w:tabs>
              <w:spacing w:line="276" w:lineRule="auto"/>
              <w:rPr>
                <w:rFonts w:ascii="Arial" w:eastAsia="Times New Roman" w:hAnsi="Arial" w:cs="Arial"/>
                <w:color w:val="000000"/>
                <w:sz w:val="32"/>
                <w:szCs w:val="36"/>
              </w:rPr>
            </w:pPr>
            <w:r w:rsidRPr="00FD5BEC">
              <w:rPr>
                <w:rFonts w:ascii="Arial" w:eastAsia="Times New Roman" w:hAnsi="Arial" w:cs="Arial"/>
                <w:color w:val="000000"/>
                <w:sz w:val="32"/>
                <w:szCs w:val="36"/>
              </w:rPr>
              <w:t>Explain why the meeting is happening and what we want to achieve by the end of the meeting.</w:t>
            </w:r>
          </w:p>
          <w:p w14:paraId="55B33694" w14:textId="77777777" w:rsidR="00B47A1C" w:rsidRPr="00A0165A" w:rsidRDefault="00B47A1C" w:rsidP="002B191E">
            <w:pPr>
              <w:tabs>
                <w:tab w:val="center" w:pos="2426"/>
              </w:tabs>
              <w:spacing w:line="276" w:lineRule="auto"/>
              <w:rPr>
                <w:rFonts w:ascii="Arial" w:eastAsia="Times New Roman" w:hAnsi="Arial" w:cs="Arial"/>
                <w:color w:val="000000"/>
                <w:sz w:val="32"/>
                <w:szCs w:val="36"/>
              </w:rPr>
            </w:pPr>
          </w:p>
          <w:p w14:paraId="1948965B" w14:textId="77777777" w:rsidR="00B47A1C" w:rsidRPr="00FD5BEC" w:rsidRDefault="00B47A1C" w:rsidP="00B47A1C">
            <w:pPr>
              <w:pStyle w:val="ListParagraph"/>
              <w:numPr>
                <w:ilvl w:val="0"/>
                <w:numId w:val="34"/>
              </w:numPr>
              <w:tabs>
                <w:tab w:val="center" w:pos="2426"/>
              </w:tabs>
              <w:spacing w:line="276" w:lineRule="auto"/>
              <w:rPr>
                <w:rFonts w:ascii="Arial" w:eastAsia="Times New Roman" w:hAnsi="Arial" w:cs="Arial"/>
                <w:color w:val="000000"/>
                <w:sz w:val="32"/>
                <w:szCs w:val="36"/>
              </w:rPr>
            </w:pPr>
            <w:r w:rsidRPr="00FD5BEC">
              <w:rPr>
                <w:rFonts w:ascii="Arial" w:eastAsia="Times New Roman" w:hAnsi="Arial" w:cs="Arial"/>
                <w:color w:val="000000"/>
                <w:sz w:val="32"/>
                <w:szCs w:val="36"/>
              </w:rPr>
              <w:t>Everyone in the room will have a chance to say who they are and what organisation they represent.</w:t>
            </w:r>
          </w:p>
        </w:tc>
      </w:tr>
      <w:tr w:rsidR="00B47A1C" w:rsidRPr="00FD5BEC" w14:paraId="20C7C243" w14:textId="77777777" w:rsidTr="002B191E">
        <w:tc>
          <w:tcPr>
            <w:tcW w:w="3811" w:type="dxa"/>
          </w:tcPr>
          <w:p w14:paraId="40EEFFA3" w14:textId="77777777" w:rsidR="00B47A1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lastRenderedPageBreak/>
              <w:t>11.15    –    11.40</w:t>
            </w:r>
          </w:p>
          <w:p w14:paraId="6AD8ADC6" w14:textId="77777777" w:rsidR="00B47A1C" w:rsidRPr="00FD5BEC" w:rsidRDefault="00B47A1C" w:rsidP="002B191E">
            <w:pPr>
              <w:pStyle w:val="ListParagraph"/>
              <w:ind w:left="0"/>
              <w:jc w:val="center"/>
              <w:rPr>
                <w:rFonts w:ascii="Arial" w:eastAsia="Times New Roman" w:hAnsi="Arial" w:cs="Arial"/>
                <w:b/>
                <w:color w:val="000000"/>
                <w:sz w:val="32"/>
                <w:szCs w:val="32"/>
              </w:rPr>
            </w:pPr>
            <w:r>
              <w:rPr>
                <w:rFonts w:ascii="Arial" w:hAnsi="Arial" w:cs="Arial"/>
                <w:b/>
                <w:noProof/>
                <w:color w:val="000000"/>
                <w:sz w:val="32"/>
                <w:szCs w:val="32"/>
                <w:lang w:eastAsia="en-GB"/>
              </w:rPr>
              <w:drawing>
                <wp:anchor distT="0" distB="0" distL="114300" distR="114300" simplePos="0" relativeHeight="251701248" behindDoc="0" locked="0" layoutInCell="1" allowOverlap="1" wp14:anchorId="75B91922" wp14:editId="5906290F">
                  <wp:simplePos x="0" y="0"/>
                  <wp:positionH relativeFrom="margin">
                    <wp:posOffset>1408600</wp:posOffset>
                  </wp:positionH>
                  <wp:positionV relativeFrom="margin">
                    <wp:posOffset>426085</wp:posOffset>
                  </wp:positionV>
                  <wp:extent cx="695325" cy="695325"/>
                  <wp:effectExtent l="0" t="0" r="3175" b="3175"/>
                  <wp:wrapSquare wrapText="bothSides"/>
                  <wp:docPr id="24" name="Picture 24" descr="/var/folders/7q/pw0bz_rd2zv47sqwrmxm6yyh0000gn/T/com.microsoft.Word/Content.MSO/FDAC9C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7q/pw0bz_rd2zv47sqwrmxm6yyh0000gn/T/com.microsoft.Word/Content.MSO/FDAC9C01.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BEC">
              <w:rPr>
                <w:rFonts w:ascii="Arial" w:eastAsia="Times New Roman" w:hAnsi="Arial" w:cs="Arial"/>
                <w:b/>
                <w:noProof/>
                <w:color w:val="000000"/>
                <w:sz w:val="32"/>
                <w:szCs w:val="32"/>
                <w:lang w:eastAsia="en-GB"/>
              </w:rPr>
              <w:drawing>
                <wp:anchor distT="0" distB="0" distL="114300" distR="114300" simplePos="0" relativeHeight="251672576" behindDoc="0" locked="0" layoutInCell="1" allowOverlap="1" wp14:anchorId="5C61FA17" wp14:editId="35C435CC">
                  <wp:simplePos x="0" y="0"/>
                  <wp:positionH relativeFrom="column">
                    <wp:posOffset>173867</wp:posOffset>
                  </wp:positionH>
                  <wp:positionV relativeFrom="paragraph">
                    <wp:posOffset>211483</wp:posOffset>
                  </wp:positionV>
                  <wp:extent cx="671830" cy="676275"/>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1830" cy="676275"/>
                          </a:xfrm>
                          <a:prstGeom prst="rect">
                            <a:avLst/>
                          </a:prstGeom>
                        </pic:spPr>
                      </pic:pic>
                    </a:graphicData>
                  </a:graphic>
                  <wp14:sizeRelH relativeFrom="margin">
                    <wp14:pctWidth>0</wp14:pctWidth>
                  </wp14:sizeRelH>
                  <wp14:sizeRelV relativeFrom="margin">
                    <wp14:pctHeight>0</wp14:pctHeight>
                  </wp14:sizeRelV>
                </wp:anchor>
              </w:drawing>
            </w:r>
          </w:p>
          <w:p w14:paraId="4455F193"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1C2776EB"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15342E60"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5EB89DE8"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7D62D461"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hAnsi="Arial" w:cs="Arial"/>
                <w:noProof/>
                <w:lang w:eastAsia="en-GB"/>
              </w:rPr>
              <w:drawing>
                <wp:inline distT="0" distB="0" distL="0" distR="0" wp14:anchorId="4350AD19" wp14:editId="090D77B2">
                  <wp:extent cx="1908175" cy="19081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08175" cy="1908175"/>
                          </a:xfrm>
                          <a:prstGeom prst="rect">
                            <a:avLst/>
                          </a:prstGeom>
                          <a:noFill/>
                        </pic:spPr>
                      </pic:pic>
                    </a:graphicData>
                  </a:graphic>
                </wp:inline>
              </w:drawing>
            </w:r>
          </w:p>
          <w:p w14:paraId="078B034E"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492506DD" w14:textId="77777777" w:rsidR="00B47A1C" w:rsidRPr="00FD5BEC" w:rsidRDefault="00B47A1C" w:rsidP="002B191E">
            <w:pPr>
              <w:pStyle w:val="ListParagraph"/>
              <w:ind w:left="0"/>
              <w:jc w:val="center"/>
              <w:rPr>
                <w:rFonts w:ascii="Arial" w:eastAsia="Times New Roman" w:hAnsi="Arial" w:cs="Arial"/>
                <w:b/>
                <w:color w:val="000000"/>
                <w:sz w:val="32"/>
                <w:szCs w:val="32"/>
              </w:rPr>
            </w:pPr>
          </w:p>
        </w:tc>
        <w:tc>
          <w:tcPr>
            <w:tcW w:w="5919" w:type="dxa"/>
          </w:tcPr>
          <w:p w14:paraId="210A87CB" w14:textId="46E9EC30"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Department For International Development (</w:t>
            </w:r>
            <w:proofErr w:type="spellStart"/>
            <w:r w:rsidRPr="00FD5BEC">
              <w:rPr>
                <w:rFonts w:ascii="Arial" w:eastAsia="Times New Roman" w:hAnsi="Arial" w:cs="Arial"/>
                <w:b/>
                <w:color w:val="000000"/>
                <w:sz w:val="32"/>
                <w:szCs w:val="32"/>
              </w:rPr>
              <w:t>D</w:t>
            </w:r>
            <w:r w:rsidR="009539A9">
              <w:rPr>
                <w:rFonts w:ascii="Arial" w:eastAsia="Times New Roman" w:hAnsi="Arial" w:cs="Arial"/>
                <w:b/>
                <w:color w:val="000000"/>
                <w:sz w:val="32"/>
                <w:szCs w:val="32"/>
              </w:rPr>
              <w:t>f</w:t>
            </w:r>
            <w:r w:rsidRPr="00FD5BEC">
              <w:rPr>
                <w:rFonts w:ascii="Arial" w:eastAsia="Times New Roman" w:hAnsi="Arial" w:cs="Arial"/>
                <w:b/>
                <w:color w:val="000000"/>
                <w:sz w:val="32"/>
                <w:szCs w:val="32"/>
              </w:rPr>
              <w:t>ID</w:t>
            </w:r>
            <w:proofErr w:type="spellEnd"/>
            <w:r w:rsidRPr="00FD5BEC">
              <w:rPr>
                <w:rFonts w:ascii="Arial" w:eastAsia="Times New Roman" w:hAnsi="Arial" w:cs="Arial"/>
                <w:b/>
                <w:color w:val="000000"/>
                <w:sz w:val="32"/>
                <w:szCs w:val="32"/>
              </w:rPr>
              <w:t>) Presentation</w:t>
            </w:r>
          </w:p>
          <w:p w14:paraId="31CD0C16" w14:textId="77777777" w:rsidR="00B47A1C" w:rsidRPr="00FD5BEC" w:rsidRDefault="00B47A1C" w:rsidP="002B191E">
            <w:pPr>
              <w:pStyle w:val="ListParagraph"/>
              <w:ind w:left="0"/>
              <w:rPr>
                <w:rFonts w:ascii="Arial" w:eastAsia="Times New Roman" w:hAnsi="Arial" w:cs="Arial"/>
                <w:b/>
                <w:color w:val="000000"/>
                <w:sz w:val="32"/>
                <w:szCs w:val="32"/>
              </w:rPr>
            </w:pPr>
          </w:p>
          <w:p w14:paraId="2942CEE1" w14:textId="77777777" w:rsidR="00B47A1C" w:rsidRPr="00A0165A" w:rsidRDefault="00B47A1C" w:rsidP="00B47A1C">
            <w:pPr>
              <w:pStyle w:val="ListParagraph"/>
              <w:numPr>
                <w:ilvl w:val="0"/>
                <w:numId w:val="35"/>
              </w:numPr>
              <w:rPr>
                <w:rFonts w:ascii="Arial" w:eastAsia="Times New Roman" w:hAnsi="Arial" w:cs="Arial"/>
                <w:b/>
                <w:color w:val="000000"/>
                <w:sz w:val="32"/>
                <w:szCs w:val="32"/>
              </w:rPr>
            </w:pPr>
            <w:r w:rsidRPr="00FD5BEC">
              <w:rPr>
                <w:rFonts w:ascii="Arial" w:eastAsia="Times New Roman" w:hAnsi="Arial" w:cs="Arial"/>
                <w:color w:val="000000"/>
                <w:sz w:val="32"/>
                <w:szCs w:val="32"/>
              </w:rPr>
              <w:t>The presentation will talk about how the government developed their disability inclusion strategy for international development.</w:t>
            </w:r>
          </w:p>
          <w:p w14:paraId="7FD8715F" w14:textId="77777777" w:rsidR="00B47A1C" w:rsidRPr="00A0165A" w:rsidRDefault="00B47A1C" w:rsidP="002B191E">
            <w:pPr>
              <w:ind w:left="360"/>
              <w:rPr>
                <w:rFonts w:ascii="Arial" w:eastAsia="Times New Roman" w:hAnsi="Arial" w:cs="Arial"/>
                <w:b/>
                <w:color w:val="000000"/>
                <w:sz w:val="32"/>
                <w:szCs w:val="32"/>
              </w:rPr>
            </w:pPr>
          </w:p>
          <w:p w14:paraId="44DF93A6" w14:textId="77777777" w:rsidR="00B47A1C" w:rsidRPr="00FD5BEC" w:rsidRDefault="00B47A1C" w:rsidP="00B47A1C">
            <w:pPr>
              <w:pStyle w:val="ListParagraph"/>
              <w:numPr>
                <w:ilvl w:val="0"/>
                <w:numId w:val="35"/>
              </w:numPr>
              <w:rPr>
                <w:rFonts w:ascii="Arial" w:eastAsia="Times New Roman" w:hAnsi="Arial" w:cs="Arial"/>
                <w:b/>
                <w:color w:val="000000"/>
                <w:sz w:val="32"/>
                <w:szCs w:val="32"/>
              </w:rPr>
            </w:pPr>
            <w:r w:rsidRPr="00FD5BEC">
              <w:rPr>
                <w:rFonts w:ascii="Arial" w:eastAsia="Times New Roman" w:hAnsi="Arial" w:cs="Arial"/>
                <w:color w:val="000000"/>
                <w:sz w:val="32"/>
                <w:szCs w:val="32"/>
              </w:rPr>
              <w:t xml:space="preserve">The presentation will also talk about the work the UK government does in other countries to support disability inclusion. </w:t>
            </w:r>
          </w:p>
          <w:p w14:paraId="6BDFDFC2" w14:textId="77777777" w:rsidR="00B47A1C" w:rsidRPr="00FD5BEC" w:rsidRDefault="00B47A1C" w:rsidP="002B191E">
            <w:pPr>
              <w:pStyle w:val="ListParagraph"/>
              <w:ind w:left="0"/>
              <w:rPr>
                <w:rFonts w:ascii="Arial" w:eastAsia="Times New Roman" w:hAnsi="Arial" w:cs="Arial"/>
                <w:b/>
                <w:color w:val="000000"/>
                <w:sz w:val="32"/>
                <w:szCs w:val="32"/>
              </w:rPr>
            </w:pPr>
          </w:p>
          <w:p w14:paraId="00F03A6D" w14:textId="45D37310" w:rsidR="00B47A1C" w:rsidRPr="0092090D" w:rsidRDefault="000D5196" w:rsidP="0092090D">
            <w:pPr>
              <w:rPr>
                <w:rFonts w:ascii="Arial" w:eastAsia="Times New Roman" w:hAnsi="Arial" w:cs="Arial"/>
                <w:color w:val="000000"/>
                <w:sz w:val="32"/>
                <w:szCs w:val="32"/>
              </w:rPr>
            </w:pPr>
            <w:hyperlink r:id="rId36" w:history="1">
              <w:r w:rsidR="00B47A1C" w:rsidRPr="00FD5BEC">
                <w:rPr>
                  <w:rStyle w:val="Hyperlink"/>
                  <w:rFonts w:ascii="Arial" w:eastAsia="Times New Roman" w:hAnsi="Arial" w:cs="Arial"/>
                  <w:sz w:val="32"/>
                  <w:szCs w:val="32"/>
                </w:rPr>
                <w:t>An easy read version of the strategy is available here.</w:t>
              </w:r>
            </w:hyperlink>
          </w:p>
        </w:tc>
      </w:tr>
      <w:tr w:rsidR="00B47A1C" w:rsidRPr="00FD5BEC" w14:paraId="3C51CF08" w14:textId="77777777" w:rsidTr="002B191E">
        <w:trPr>
          <w:trHeight w:val="557"/>
        </w:trPr>
        <w:tc>
          <w:tcPr>
            <w:tcW w:w="3811" w:type="dxa"/>
          </w:tcPr>
          <w:p w14:paraId="072F2EB7" w14:textId="77777777" w:rsidR="00B47A1C" w:rsidRPr="00FD5BEC" w:rsidRDefault="00B47A1C" w:rsidP="002B191E">
            <w:pPr>
              <w:pStyle w:val="ListParagraph"/>
              <w:ind w:left="0"/>
              <w:jc w:val="center"/>
              <w:rPr>
                <w:rFonts w:ascii="Arial" w:eastAsia="Times New Roman" w:hAnsi="Arial" w:cs="Arial"/>
                <w:b/>
                <w:color w:val="000000"/>
                <w:sz w:val="32"/>
                <w:szCs w:val="32"/>
              </w:rPr>
            </w:pPr>
            <w:r>
              <w:rPr>
                <w:rFonts w:ascii="Arial" w:hAnsi="Arial" w:cs="Arial"/>
                <w:b/>
                <w:noProof/>
                <w:color w:val="000000"/>
                <w:sz w:val="32"/>
                <w:szCs w:val="32"/>
                <w:lang w:eastAsia="en-GB"/>
              </w:rPr>
              <w:lastRenderedPageBreak/>
              <w:drawing>
                <wp:anchor distT="0" distB="0" distL="114300" distR="114300" simplePos="0" relativeHeight="251697152" behindDoc="0" locked="0" layoutInCell="1" allowOverlap="1" wp14:anchorId="64B59272" wp14:editId="24C014C1">
                  <wp:simplePos x="0" y="0"/>
                  <wp:positionH relativeFrom="column">
                    <wp:posOffset>1625600</wp:posOffset>
                  </wp:positionH>
                  <wp:positionV relativeFrom="paragraph">
                    <wp:posOffset>235585</wp:posOffset>
                  </wp:positionV>
                  <wp:extent cx="676275" cy="676275"/>
                  <wp:effectExtent l="0" t="0" r="9525" b="9525"/>
                  <wp:wrapSquare wrapText="bothSides"/>
                  <wp:docPr id="65" name="Picture 65" descr="C:\Users\ZTodd\AppData\Local\Microsoft\Windows\INetCache\Content.MSO\85E2D3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ZTodd\AppData\Local\Microsoft\Windows\INetCache\Content.MSO\85E2D31A.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BEC">
              <w:rPr>
                <w:rFonts w:ascii="Arial" w:eastAsia="Times New Roman" w:hAnsi="Arial" w:cs="Arial"/>
                <w:b/>
                <w:color w:val="000000"/>
                <w:sz w:val="32"/>
                <w:szCs w:val="32"/>
              </w:rPr>
              <w:t>11</w:t>
            </w:r>
            <w:r>
              <w:rPr>
                <w:rFonts w:ascii="Arial" w:eastAsia="Times New Roman" w:hAnsi="Arial" w:cs="Arial"/>
                <w:b/>
                <w:color w:val="000000"/>
                <w:sz w:val="32"/>
                <w:szCs w:val="32"/>
              </w:rPr>
              <w:t>.</w:t>
            </w:r>
            <w:r w:rsidRPr="00FD5BEC">
              <w:rPr>
                <w:rFonts w:ascii="Arial" w:eastAsia="Times New Roman" w:hAnsi="Arial" w:cs="Arial"/>
                <w:b/>
                <w:color w:val="000000"/>
                <w:sz w:val="32"/>
                <w:szCs w:val="32"/>
              </w:rPr>
              <w:t>40         -        12</w:t>
            </w:r>
            <w:r>
              <w:rPr>
                <w:rFonts w:ascii="Arial" w:eastAsia="Times New Roman" w:hAnsi="Arial" w:cs="Arial"/>
                <w:b/>
                <w:color w:val="000000"/>
                <w:sz w:val="32"/>
                <w:szCs w:val="32"/>
              </w:rPr>
              <w:t>.</w:t>
            </w:r>
            <w:r w:rsidRPr="00FD5BEC">
              <w:rPr>
                <w:rFonts w:ascii="Arial" w:eastAsia="Times New Roman" w:hAnsi="Arial" w:cs="Arial"/>
                <w:b/>
                <w:color w:val="000000"/>
                <w:sz w:val="32"/>
                <w:szCs w:val="32"/>
              </w:rPr>
              <w:t>10</w:t>
            </w:r>
          </w:p>
          <w:p w14:paraId="2F32EAF2" w14:textId="77777777" w:rsidR="00B47A1C" w:rsidRPr="00FD5BEC" w:rsidRDefault="00B47A1C" w:rsidP="002B191E">
            <w:pPr>
              <w:pStyle w:val="ListParagraph"/>
              <w:ind w:left="0"/>
              <w:rPr>
                <w:rFonts w:ascii="Arial" w:eastAsia="Times New Roman" w:hAnsi="Arial" w:cs="Arial"/>
                <w:b/>
                <w:color w:val="000000"/>
                <w:sz w:val="32"/>
                <w:szCs w:val="32"/>
              </w:rPr>
            </w:pPr>
            <w:r>
              <w:rPr>
                <w:rFonts w:ascii="Arial" w:hAnsi="Arial" w:cs="Arial"/>
                <w:b/>
                <w:noProof/>
                <w:color w:val="000000"/>
                <w:sz w:val="32"/>
                <w:szCs w:val="32"/>
                <w:lang w:eastAsia="en-GB"/>
              </w:rPr>
              <w:drawing>
                <wp:anchor distT="0" distB="0" distL="114300" distR="114300" simplePos="0" relativeHeight="251702272" behindDoc="0" locked="0" layoutInCell="1" allowOverlap="1" wp14:anchorId="77E8F4D2" wp14:editId="3F050BC8">
                  <wp:simplePos x="0" y="0"/>
                  <wp:positionH relativeFrom="margin">
                    <wp:posOffset>96008</wp:posOffset>
                  </wp:positionH>
                  <wp:positionV relativeFrom="margin">
                    <wp:posOffset>307956</wp:posOffset>
                  </wp:positionV>
                  <wp:extent cx="695325" cy="695325"/>
                  <wp:effectExtent l="0" t="0" r="3175" b="3175"/>
                  <wp:wrapSquare wrapText="bothSides"/>
                  <wp:docPr id="30" name="Picture 30" descr="/var/folders/7q/pw0bz_rd2zv47sqwrmxm6yyh0000gn/T/com.microsoft.Word/Content.MSO/FDAC9C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7q/pw0bz_rd2zv47sqwrmxm6yyh0000gn/T/com.microsoft.Word/Content.MSO/FDAC9C01.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0E822" w14:textId="77777777" w:rsidR="00B47A1C" w:rsidRPr="00FD5BEC" w:rsidRDefault="00B47A1C" w:rsidP="002B191E">
            <w:pPr>
              <w:pStyle w:val="ListParagraph"/>
              <w:ind w:left="0"/>
              <w:rPr>
                <w:rFonts w:ascii="Arial" w:eastAsia="Times New Roman" w:hAnsi="Arial" w:cs="Arial"/>
                <w:b/>
                <w:color w:val="000000"/>
                <w:sz w:val="32"/>
                <w:szCs w:val="32"/>
              </w:rPr>
            </w:pPr>
          </w:p>
          <w:p w14:paraId="48078627" w14:textId="77777777"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noProof/>
                <w:color w:val="000000"/>
                <w:lang w:eastAsia="en-GB"/>
              </w:rPr>
              <w:drawing>
                <wp:anchor distT="0" distB="0" distL="114300" distR="114300" simplePos="0" relativeHeight="251673600" behindDoc="0" locked="0" layoutInCell="1" allowOverlap="1" wp14:anchorId="3FA1DC49" wp14:editId="3F8CB430">
                  <wp:simplePos x="0" y="0"/>
                  <wp:positionH relativeFrom="column">
                    <wp:posOffset>174625</wp:posOffset>
                  </wp:positionH>
                  <wp:positionV relativeFrom="paragraph">
                    <wp:posOffset>263525</wp:posOffset>
                  </wp:positionV>
                  <wp:extent cx="2105025" cy="1992630"/>
                  <wp:effectExtent l="0" t="0" r="952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F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5025" cy="1992630"/>
                          </a:xfrm>
                          <a:prstGeom prst="rect">
                            <a:avLst/>
                          </a:prstGeom>
                        </pic:spPr>
                      </pic:pic>
                    </a:graphicData>
                  </a:graphic>
                </wp:anchor>
              </w:drawing>
            </w:r>
          </w:p>
        </w:tc>
        <w:tc>
          <w:tcPr>
            <w:tcW w:w="5919" w:type="dxa"/>
          </w:tcPr>
          <w:p w14:paraId="20E36DAB" w14:textId="77777777" w:rsidR="00B47A1C" w:rsidRDefault="00B47A1C" w:rsidP="002B191E">
            <w:pPr>
              <w:pStyle w:val="ListParagraph"/>
              <w:ind w:left="0"/>
              <w:rPr>
                <w:rFonts w:ascii="Arial" w:eastAsia="Times New Roman" w:hAnsi="Arial" w:cs="Arial"/>
                <w:b/>
                <w:color w:val="000000"/>
                <w:sz w:val="32"/>
                <w:szCs w:val="32"/>
              </w:rPr>
            </w:pPr>
          </w:p>
          <w:p w14:paraId="4BDC97DA" w14:textId="60971893"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 xml:space="preserve">Reclaiming Our Futures Alliance members share their views on </w:t>
            </w:r>
            <w:proofErr w:type="spellStart"/>
            <w:r w:rsidRPr="00FD5BEC">
              <w:rPr>
                <w:rFonts w:ascii="Arial" w:eastAsia="Times New Roman" w:hAnsi="Arial" w:cs="Arial"/>
                <w:b/>
                <w:color w:val="000000"/>
                <w:sz w:val="32"/>
                <w:szCs w:val="32"/>
              </w:rPr>
              <w:t>D</w:t>
            </w:r>
            <w:r w:rsidR="009539A9">
              <w:rPr>
                <w:rFonts w:ascii="Arial" w:eastAsia="Times New Roman" w:hAnsi="Arial" w:cs="Arial"/>
                <w:b/>
                <w:color w:val="000000"/>
                <w:sz w:val="32"/>
                <w:szCs w:val="32"/>
              </w:rPr>
              <w:t>f</w:t>
            </w:r>
            <w:r w:rsidRPr="00FD5BEC">
              <w:rPr>
                <w:rFonts w:ascii="Arial" w:eastAsia="Times New Roman" w:hAnsi="Arial" w:cs="Arial"/>
                <w:b/>
                <w:color w:val="000000"/>
                <w:sz w:val="32"/>
                <w:szCs w:val="32"/>
              </w:rPr>
              <w:t>ID’s</w:t>
            </w:r>
            <w:proofErr w:type="spellEnd"/>
            <w:r w:rsidRPr="00FD5BEC">
              <w:rPr>
                <w:rFonts w:ascii="Arial" w:eastAsia="Times New Roman" w:hAnsi="Arial" w:cs="Arial"/>
                <w:b/>
                <w:color w:val="000000"/>
                <w:sz w:val="32"/>
                <w:szCs w:val="32"/>
              </w:rPr>
              <w:t xml:space="preserve"> strategy and disability inclusion</w:t>
            </w:r>
          </w:p>
          <w:p w14:paraId="32D85219" w14:textId="77777777" w:rsidR="00B47A1C" w:rsidRPr="00FD5BEC" w:rsidRDefault="00B47A1C" w:rsidP="002B191E">
            <w:pPr>
              <w:pStyle w:val="ListParagraph"/>
              <w:ind w:left="0"/>
              <w:rPr>
                <w:rFonts w:ascii="Arial" w:eastAsia="Times New Roman" w:hAnsi="Arial" w:cs="Arial"/>
                <w:b/>
                <w:color w:val="000000"/>
                <w:sz w:val="32"/>
                <w:szCs w:val="32"/>
              </w:rPr>
            </w:pPr>
          </w:p>
          <w:p w14:paraId="47B20196" w14:textId="180F7184" w:rsidR="00B47A1C" w:rsidRDefault="00B47A1C" w:rsidP="00B47A1C">
            <w:pPr>
              <w:pStyle w:val="ListParagraph"/>
              <w:numPr>
                <w:ilvl w:val="0"/>
                <w:numId w:val="36"/>
              </w:numPr>
              <w:rPr>
                <w:rFonts w:ascii="Arial" w:eastAsia="Times New Roman" w:hAnsi="Arial" w:cs="Arial"/>
                <w:color w:val="000000"/>
                <w:sz w:val="32"/>
                <w:szCs w:val="32"/>
              </w:rPr>
            </w:pPr>
            <w:r w:rsidRPr="00FD5BEC">
              <w:rPr>
                <w:rFonts w:ascii="Arial" w:eastAsia="Times New Roman" w:hAnsi="Arial" w:cs="Arial"/>
                <w:color w:val="000000"/>
                <w:sz w:val="32"/>
                <w:szCs w:val="32"/>
              </w:rPr>
              <w:t xml:space="preserve">How UK </w:t>
            </w:r>
            <w:r w:rsidR="002D3505">
              <w:rPr>
                <w:rFonts w:ascii="Arial" w:eastAsia="Times New Roman" w:hAnsi="Arial" w:cs="Arial"/>
                <w:color w:val="000000"/>
                <w:sz w:val="32"/>
                <w:szCs w:val="32"/>
              </w:rPr>
              <w:t>D</w:t>
            </w:r>
            <w:r w:rsidRPr="00FD5BEC">
              <w:rPr>
                <w:rFonts w:ascii="Arial" w:eastAsia="Times New Roman" w:hAnsi="Arial" w:cs="Arial"/>
                <w:color w:val="000000"/>
                <w:sz w:val="32"/>
                <w:szCs w:val="32"/>
              </w:rPr>
              <w:t xml:space="preserve">isabled people’s organisations can work with </w:t>
            </w:r>
            <w:r w:rsidR="002D3505">
              <w:rPr>
                <w:rFonts w:ascii="Arial" w:eastAsia="Times New Roman" w:hAnsi="Arial" w:cs="Arial"/>
                <w:color w:val="000000"/>
                <w:sz w:val="32"/>
                <w:szCs w:val="32"/>
              </w:rPr>
              <w:t>D</w:t>
            </w:r>
            <w:r w:rsidRPr="00FD5BEC">
              <w:rPr>
                <w:rFonts w:ascii="Arial" w:eastAsia="Times New Roman" w:hAnsi="Arial" w:cs="Arial"/>
                <w:color w:val="000000"/>
                <w:sz w:val="32"/>
                <w:szCs w:val="32"/>
              </w:rPr>
              <w:t xml:space="preserve">isabled people’s organisations in other </w:t>
            </w:r>
            <w:r>
              <w:rPr>
                <w:rFonts w:ascii="Arial" w:eastAsia="Times New Roman" w:hAnsi="Arial" w:cs="Arial"/>
                <w:color w:val="000000"/>
                <w:sz w:val="32"/>
                <w:szCs w:val="32"/>
              </w:rPr>
              <w:t>countries?</w:t>
            </w:r>
          </w:p>
          <w:p w14:paraId="0CE19BC3" w14:textId="77777777" w:rsidR="00B47A1C" w:rsidRPr="00E83B7A" w:rsidRDefault="00B47A1C" w:rsidP="002B191E">
            <w:pPr>
              <w:rPr>
                <w:rFonts w:ascii="Arial" w:eastAsia="Times New Roman" w:hAnsi="Arial" w:cs="Arial"/>
                <w:color w:val="000000"/>
                <w:sz w:val="32"/>
                <w:szCs w:val="32"/>
              </w:rPr>
            </w:pPr>
          </w:p>
          <w:p w14:paraId="4205F016" w14:textId="77777777" w:rsidR="00B47A1C" w:rsidRDefault="00B47A1C" w:rsidP="00B47A1C">
            <w:pPr>
              <w:pStyle w:val="ListParagraph"/>
              <w:numPr>
                <w:ilvl w:val="0"/>
                <w:numId w:val="36"/>
              </w:numPr>
              <w:rPr>
                <w:rFonts w:ascii="Arial" w:eastAsia="Times New Roman" w:hAnsi="Arial" w:cs="Arial"/>
                <w:color w:val="000000"/>
                <w:sz w:val="32"/>
                <w:szCs w:val="32"/>
              </w:rPr>
            </w:pPr>
            <w:r w:rsidRPr="00FD5BEC">
              <w:rPr>
                <w:rFonts w:ascii="Arial" w:eastAsia="Times New Roman" w:hAnsi="Arial" w:cs="Arial"/>
                <w:color w:val="000000"/>
                <w:sz w:val="32"/>
                <w:szCs w:val="32"/>
              </w:rPr>
              <w:t>What ideas are important?</w:t>
            </w:r>
          </w:p>
          <w:p w14:paraId="63966B72" w14:textId="77777777" w:rsidR="00B47A1C" w:rsidRPr="00E83B7A" w:rsidRDefault="00B47A1C" w:rsidP="002B191E">
            <w:pPr>
              <w:rPr>
                <w:rFonts w:ascii="Arial" w:eastAsia="Times New Roman" w:hAnsi="Arial" w:cs="Arial"/>
                <w:color w:val="000000"/>
                <w:sz w:val="32"/>
                <w:szCs w:val="32"/>
              </w:rPr>
            </w:pPr>
          </w:p>
          <w:p w14:paraId="2BD18633" w14:textId="77777777" w:rsidR="00B47A1C" w:rsidRPr="004A70EA" w:rsidRDefault="00B47A1C" w:rsidP="00B47A1C">
            <w:pPr>
              <w:pStyle w:val="ListParagraph"/>
              <w:numPr>
                <w:ilvl w:val="0"/>
                <w:numId w:val="36"/>
              </w:numPr>
              <w:rPr>
                <w:rFonts w:ascii="Arial" w:eastAsia="Times New Roman" w:hAnsi="Arial" w:cs="Arial"/>
                <w:color w:val="000000"/>
                <w:sz w:val="32"/>
                <w:szCs w:val="32"/>
              </w:rPr>
            </w:pPr>
            <w:r w:rsidRPr="00FD5BEC">
              <w:rPr>
                <w:rFonts w:ascii="Arial" w:eastAsia="Times New Roman" w:hAnsi="Arial" w:cs="Arial"/>
                <w:color w:val="000000"/>
                <w:sz w:val="32"/>
                <w:szCs w:val="32"/>
              </w:rPr>
              <w:t xml:space="preserve">What are </w:t>
            </w:r>
            <w:r>
              <w:rPr>
                <w:rFonts w:ascii="Arial" w:eastAsia="Times New Roman" w:hAnsi="Arial" w:cs="Arial"/>
                <w:color w:val="000000"/>
                <w:sz w:val="32"/>
                <w:szCs w:val="32"/>
              </w:rPr>
              <w:t xml:space="preserve">the </w:t>
            </w:r>
            <w:r w:rsidRPr="00FD5BEC">
              <w:rPr>
                <w:rFonts w:ascii="Arial" w:eastAsia="Times New Roman" w:hAnsi="Arial" w:cs="Arial"/>
                <w:color w:val="000000"/>
                <w:sz w:val="32"/>
                <w:szCs w:val="32"/>
              </w:rPr>
              <w:t>difficult issues to work with in disability inclusion?</w:t>
            </w:r>
          </w:p>
        </w:tc>
      </w:tr>
      <w:tr w:rsidR="00B47A1C" w:rsidRPr="00FD5BEC" w14:paraId="0C92A21E" w14:textId="77777777" w:rsidTr="002B191E">
        <w:tc>
          <w:tcPr>
            <w:tcW w:w="3811" w:type="dxa"/>
          </w:tcPr>
          <w:p w14:paraId="54A96BCE"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12</w:t>
            </w:r>
            <w:r>
              <w:rPr>
                <w:rFonts w:ascii="Arial" w:eastAsia="Times New Roman" w:hAnsi="Arial" w:cs="Arial"/>
                <w:b/>
                <w:color w:val="000000"/>
                <w:sz w:val="32"/>
                <w:szCs w:val="32"/>
              </w:rPr>
              <w:t>.</w:t>
            </w:r>
            <w:r w:rsidRPr="00FD5BEC">
              <w:rPr>
                <w:rFonts w:ascii="Arial" w:eastAsia="Times New Roman" w:hAnsi="Arial" w:cs="Arial"/>
                <w:b/>
                <w:color w:val="000000"/>
                <w:sz w:val="32"/>
                <w:szCs w:val="32"/>
              </w:rPr>
              <w:t>10       –       1</w:t>
            </w:r>
            <w:r>
              <w:rPr>
                <w:rFonts w:ascii="Arial" w:eastAsia="Times New Roman" w:hAnsi="Arial" w:cs="Arial"/>
                <w:b/>
                <w:color w:val="000000"/>
                <w:sz w:val="32"/>
                <w:szCs w:val="32"/>
              </w:rPr>
              <w:t>.</w:t>
            </w:r>
            <w:r w:rsidRPr="00FD5BEC">
              <w:rPr>
                <w:rFonts w:ascii="Arial" w:eastAsia="Times New Roman" w:hAnsi="Arial" w:cs="Arial"/>
                <w:b/>
                <w:color w:val="000000"/>
                <w:sz w:val="32"/>
                <w:szCs w:val="32"/>
              </w:rPr>
              <w:t>00</w:t>
            </w:r>
          </w:p>
          <w:p w14:paraId="56C8F6C8" w14:textId="77777777"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hAnsi="Arial" w:cs="Arial"/>
                <w:noProof/>
                <w:lang w:eastAsia="en-GB"/>
              </w:rPr>
              <w:drawing>
                <wp:anchor distT="0" distB="0" distL="114300" distR="114300" simplePos="0" relativeHeight="251674624" behindDoc="0" locked="0" layoutInCell="1" allowOverlap="1" wp14:anchorId="13E95CD9" wp14:editId="7A9BA847">
                  <wp:simplePos x="0" y="0"/>
                  <wp:positionH relativeFrom="column">
                    <wp:posOffset>1446530</wp:posOffset>
                  </wp:positionH>
                  <wp:positionV relativeFrom="paragraph">
                    <wp:posOffset>22225</wp:posOffset>
                  </wp:positionV>
                  <wp:extent cx="622935" cy="612140"/>
                  <wp:effectExtent l="0" t="0" r="5715" b="0"/>
                  <wp:wrapSquare wrapText="bothSides"/>
                  <wp:docPr id="23" name="Picture 23" descr="Image result for 1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o'cloc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2935"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sz w:val="32"/>
                <w:szCs w:val="32"/>
                <w:lang w:eastAsia="en-GB"/>
              </w:rPr>
              <w:drawing>
                <wp:anchor distT="0" distB="0" distL="114300" distR="114300" simplePos="0" relativeHeight="251696128" behindDoc="0" locked="0" layoutInCell="1" allowOverlap="1" wp14:anchorId="40939584" wp14:editId="78DBCE2E">
                  <wp:simplePos x="0" y="0"/>
                  <wp:positionH relativeFrom="column">
                    <wp:posOffset>175895</wp:posOffset>
                  </wp:positionH>
                  <wp:positionV relativeFrom="paragraph">
                    <wp:posOffset>12700</wp:posOffset>
                  </wp:positionV>
                  <wp:extent cx="676275" cy="676275"/>
                  <wp:effectExtent l="0" t="0" r="9525" b="9525"/>
                  <wp:wrapSquare wrapText="bothSides"/>
                  <wp:docPr id="64" name="Picture 64" descr="C:\Users\ZTodd\AppData\Local\Microsoft\Windows\INetCache\Content.MSO\85E2D3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ZTodd\AppData\Local\Microsoft\Windows\INetCache\Content.MSO\85E2D31A.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36548" w14:textId="77777777" w:rsidR="00B47A1C" w:rsidRPr="00FD5BEC" w:rsidRDefault="00B47A1C" w:rsidP="002B191E">
            <w:pPr>
              <w:pStyle w:val="ListParagraph"/>
              <w:ind w:left="0"/>
              <w:rPr>
                <w:rFonts w:ascii="Arial" w:eastAsia="Times New Roman" w:hAnsi="Arial" w:cs="Arial"/>
                <w:b/>
                <w:color w:val="000000"/>
                <w:sz w:val="32"/>
                <w:szCs w:val="32"/>
              </w:rPr>
            </w:pPr>
          </w:p>
          <w:p w14:paraId="749DC9F4" w14:textId="77777777"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hAnsi="Arial" w:cs="Arial"/>
                <w:noProof/>
                <w:lang w:eastAsia="en-GB"/>
              </w:rPr>
              <w:drawing>
                <wp:anchor distT="0" distB="0" distL="114300" distR="114300" simplePos="0" relativeHeight="251675648" behindDoc="0" locked="0" layoutInCell="1" allowOverlap="1" wp14:anchorId="2381A3C3" wp14:editId="3F743CCB">
                  <wp:simplePos x="0" y="0"/>
                  <wp:positionH relativeFrom="column">
                    <wp:posOffset>309245</wp:posOffset>
                  </wp:positionH>
                  <wp:positionV relativeFrom="paragraph">
                    <wp:posOffset>263525</wp:posOffset>
                  </wp:positionV>
                  <wp:extent cx="1763395" cy="1082675"/>
                  <wp:effectExtent l="0" t="0" r="8255" b="317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1082675"/>
                          </a:xfrm>
                          <a:prstGeom prst="rect">
                            <a:avLst/>
                          </a:prstGeom>
                          <a:noFill/>
                          <a:ln>
                            <a:noFill/>
                          </a:ln>
                        </pic:spPr>
                      </pic:pic>
                    </a:graphicData>
                  </a:graphic>
                </wp:anchor>
              </w:drawing>
            </w:r>
          </w:p>
          <w:p w14:paraId="271AE1F2" w14:textId="77777777" w:rsidR="00B47A1C" w:rsidRPr="00FD5BEC" w:rsidRDefault="00B47A1C" w:rsidP="002B191E">
            <w:pPr>
              <w:pStyle w:val="ListParagraph"/>
              <w:ind w:left="0"/>
              <w:rPr>
                <w:rFonts w:ascii="Arial" w:eastAsia="Times New Roman" w:hAnsi="Arial" w:cs="Arial"/>
                <w:b/>
                <w:color w:val="000000"/>
                <w:sz w:val="32"/>
                <w:szCs w:val="32"/>
              </w:rPr>
            </w:pPr>
          </w:p>
        </w:tc>
        <w:tc>
          <w:tcPr>
            <w:tcW w:w="5919" w:type="dxa"/>
          </w:tcPr>
          <w:p w14:paraId="1AB54723"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Small Group discussions</w:t>
            </w:r>
          </w:p>
          <w:p w14:paraId="4AE5B7AF" w14:textId="77777777" w:rsidR="00B47A1C" w:rsidRPr="00FD5BEC" w:rsidRDefault="00B47A1C" w:rsidP="002B191E">
            <w:pPr>
              <w:pStyle w:val="ListParagraph"/>
              <w:ind w:left="0"/>
              <w:rPr>
                <w:rFonts w:ascii="Arial" w:eastAsia="Times New Roman" w:hAnsi="Arial" w:cs="Arial"/>
                <w:color w:val="000000"/>
                <w:sz w:val="32"/>
                <w:szCs w:val="32"/>
              </w:rPr>
            </w:pPr>
          </w:p>
          <w:p w14:paraId="79DD03B9" w14:textId="662262CE" w:rsidR="00B47A1C" w:rsidRPr="00FD5BEC" w:rsidRDefault="00B47A1C" w:rsidP="002B191E">
            <w:pPr>
              <w:pStyle w:val="ListParagraph"/>
              <w:ind w:left="0"/>
              <w:rPr>
                <w:rFonts w:ascii="Arial" w:eastAsia="Times New Roman" w:hAnsi="Arial" w:cs="Arial"/>
                <w:color w:val="000000"/>
                <w:sz w:val="32"/>
                <w:szCs w:val="32"/>
              </w:rPr>
            </w:pPr>
            <w:r w:rsidRPr="00FD5BEC">
              <w:rPr>
                <w:rFonts w:ascii="Arial" w:eastAsia="Times New Roman" w:hAnsi="Arial" w:cs="Arial"/>
                <w:color w:val="000000"/>
                <w:sz w:val="32"/>
                <w:szCs w:val="32"/>
              </w:rPr>
              <w:t xml:space="preserve">In small groups, you will be asked to share ideas on how </w:t>
            </w:r>
            <w:r w:rsidR="002D3505">
              <w:rPr>
                <w:rFonts w:ascii="Arial" w:eastAsia="Times New Roman" w:hAnsi="Arial" w:cs="Arial"/>
                <w:color w:val="000000"/>
                <w:sz w:val="32"/>
                <w:szCs w:val="32"/>
              </w:rPr>
              <w:t>D</w:t>
            </w:r>
            <w:r w:rsidRPr="00FD5BEC">
              <w:rPr>
                <w:rFonts w:ascii="Arial" w:eastAsia="Times New Roman" w:hAnsi="Arial" w:cs="Arial"/>
                <w:color w:val="000000"/>
                <w:sz w:val="32"/>
                <w:szCs w:val="32"/>
              </w:rPr>
              <w:t>isabled peoples organisations in different countries can work together more.</w:t>
            </w:r>
          </w:p>
          <w:p w14:paraId="3955E093" w14:textId="77777777" w:rsidR="00B47A1C" w:rsidRPr="00FD5BEC" w:rsidRDefault="00B47A1C" w:rsidP="002B191E">
            <w:pPr>
              <w:pStyle w:val="ListParagraph"/>
              <w:ind w:left="0"/>
              <w:rPr>
                <w:rFonts w:ascii="Arial" w:eastAsia="Times New Roman" w:hAnsi="Arial" w:cs="Arial"/>
                <w:color w:val="000000"/>
                <w:sz w:val="32"/>
                <w:szCs w:val="32"/>
              </w:rPr>
            </w:pPr>
          </w:p>
          <w:p w14:paraId="38D1174C" w14:textId="77777777" w:rsidR="00B47A1C" w:rsidRPr="00FD5BEC" w:rsidRDefault="00B47A1C" w:rsidP="00B47A1C">
            <w:pPr>
              <w:pStyle w:val="ListParagraph"/>
              <w:numPr>
                <w:ilvl w:val="0"/>
                <w:numId w:val="37"/>
              </w:numPr>
              <w:rPr>
                <w:rFonts w:ascii="Arial" w:eastAsia="Times New Roman" w:hAnsi="Arial" w:cs="Arial"/>
                <w:color w:val="000000"/>
                <w:sz w:val="32"/>
                <w:szCs w:val="32"/>
              </w:rPr>
            </w:pPr>
            <w:r w:rsidRPr="00FD5BEC">
              <w:rPr>
                <w:rFonts w:ascii="Arial" w:eastAsia="Times New Roman" w:hAnsi="Arial" w:cs="Arial"/>
                <w:color w:val="000000"/>
                <w:sz w:val="32"/>
                <w:szCs w:val="32"/>
              </w:rPr>
              <w:t>What are the barriers and solutions to achieving disability inclusion across the world?</w:t>
            </w:r>
          </w:p>
          <w:p w14:paraId="379CA55B" w14:textId="77777777" w:rsidR="00EE3CDF" w:rsidRPr="0092090D" w:rsidRDefault="00EE3CDF" w:rsidP="0092090D">
            <w:pPr>
              <w:rPr>
                <w:rFonts w:ascii="Arial" w:eastAsia="Times New Roman" w:hAnsi="Arial" w:cs="Arial"/>
                <w:color w:val="000000"/>
                <w:sz w:val="32"/>
                <w:szCs w:val="32"/>
              </w:rPr>
            </w:pPr>
          </w:p>
        </w:tc>
      </w:tr>
      <w:tr w:rsidR="00B47A1C" w:rsidRPr="00FD5BEC" w14:paraId="3A42F7EB" w14:textId="77777777" w:rsidTr="002B191E">
        <w:tc>
          <w:tcPr>
            <w:tcW w:w="3811" w:type="dxa"/>
          </w:tcPr>
          <w:p w14:paraId="6C03C1AB"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1</w:t>
            </w:r>
            <w:r>
              <w:rPr>
                <w:rFonts w:ascii="Arial" w:eastAsia="Times New Roman" w:hAnsi="Arial" w:cs="Arial"/>
                <w:b/>
                <w:color w:val="000000"/>
                <w:sz w:val="32"/>
                <w:szCs w:val="32"/>
              </w:rPr>
              <w:t>.</w:t>
            </w:r>
            <w:r w:rsidRPr="00FD5BEC">
              <w:rPr>
                <w:rFonts w:ascii="Arial" w:eastAsia="Times New Roman" w:hAnsi="Arial" w:cs="Arial"/>
                <w:b/>
                <w:color w:val="000000"/>
                <w:sz w:val="32"/>
                <w:szCs w:val="32"/>
              </w:rPr>
              <w:t>00   -    1</w:t>
            </w:r>
            <w:r>
              <w:rPr>
                <w:rFonts w:ascii="Arial" w:eastAsia="Times New Roman" w:hAnsi="Arial" w:cs="Arial"/>
                <w:b/>
                <w:color w:val="000000"/>
                <w:sz w:val="32"/>
                <w:szCs w:val="32"/>
              </w:rPr>
              <w:t>.</w:t>
            </w:r>
            <w:r w:rsidRPr="00FD5BEC">
              <w:rPr>
                <w:rFonts w:ascii="Arial" w:eastAsia="Times New Roman" w:hAnsi="Arial" w:cs="Arial"/>
                <w:b/>
                <w:color w:val="000000"/>
                <w:sz w:val="32"/>
                <w:szCs w:val="32"/>
              </w:rPr>
              <w:t>45</w:t>
            </w:r>
          </w:p>
          <w:p w14:paraId="67C331D0"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hAnsi="Arial" w:cs="Arial"/>
                <w:b/>
                <w:noProof/>
                <w:color w:val="000000"/>
                <w:sz w:val="32"/>
                <w:szCs w:val="32"/>
                <w:lang w:eastAsia="en-GB"/>
              </w:rPr>
              <w:lastRenderedPageBreak/>
              <w:drawing>
                <wp:anchor distT="0" distB="0" distL="114300" distR="114300" simplePos="0" relativeHeight="251677696" behindDoc="0" locked="0" layoutInCell="1" allowOverlap="1" wp14:anchorId="694D0020" wp14:editId="4A0AB74C">
                  <wp:simplePos x="0" y="0"/>
                  <wp:positionH relativeFrom="column">
                    <wp:posOffset>1187450</wp:posOffset>
                  </wp:positionH>
                  <wp:positionV relativeFrom="paragraph">
                    <wp:posOffset>26670</wp:posOffset>
                  </wp:positionV>
                  <wp:extent cx="744855" cy="647065"/>
                  <wp:effectExtent l="0" t="0" r="0" b="635"/>
                  <wp:wrapSquare wrapText="bothSides"/>
                  <wp:docPr id="26" name="Picture 26" descr="C:\Users\ZTodd\AppData\Local\Microsoft\Windows\INetCache\Content.MSO\F3A1E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Todd\AppData\Local\Microsoft\Windows\INetCache\Content.MSO\F3A1E991.tmp"/>
                          <pic:cNvPicPr>
                            <a:picLocks noChangeAspect="1" noChangeArrowheads="1"/>
                          </pic:cNvPicPr>
                        </pic:nvPicPr>
                        <pic:blipFill rotWithShape="1">
                          <a:blip r:embed="rId40" cstate="print">
                            <a:grayscl/>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t="8115"/>
                          <a:stretch/>
                        </pic:blipFill>
                        <pic:spPr bwMode="auto">
                          <a:xfrm>
                            <a:off x="0" y="0"/>
                            <a:ext cx="74485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5BEC">
              <w:rPr>
                <w:rFonts w:ascii="Arial" w:hAnsi="Arial" w:cs="Arial"/>
                <w:noProof/>
                <w:lang w:eastAsia="en-GB"/>
              </w:rPr>
              <w:drawing>
                <wp:anchor distT="0" distB="0" distL="114300" distR="114300" simplePos="0" relativeHeight="251676672" behindDoc="0" locked="0" layoutInCell="1" allowOverlap="1" wp14:anchorId="1826B920" wp14:editId="2098C44A">
                  <wp:simplePos x="0" y="0"/>
                  <wp:positionH relativeFrom="column">
                    <wp:posOffset>414020</wp:posOffset>
                  </wp:positionH>
                  <wp:positionV relativeFrom="paragraph">
                    <wp:posOffset>27305</wp:posOffset>
                  </wp:positionV>
                  <wp:extent cx="565150" cy="554990"/>
                  <wp:effectExtent l="0" t="0" r="6350" b="0"/>
                  <wp:wrapSquare wrapText="bothSides"/>
                  <wp:docPr id="25" name="Picture 25" descr="Image result for 1 o'clock"/>
                  <wp:cNvGraphicFramePr/>
                  <a:graphic xmlns:a="http://schemas.openxmlformats.org/drawingml/2006/main">
                    <a:graphicData uri="http://schemas.openxmlformats.org/drawingml/2006/picture">
                      <pic:pic xmlns:pic="http://schemas.openxmlformats.org/drawingml/2006/picture">
                        <pic:nvPicPr>
                          <pic:cNvPr id="23" name="Picture 23" descr="Image result for 1 o'clock"/>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5150" cy="554990"/>
                          </a:xfrm>
                          <a:prstGeom prst="rect">
                            <a:avLst/>
                          </a:prstGeom>
                          <a:noFill/>
                          <a:ln>
                            <a:noFill/>
                          </a:ln>
                        </pic:spPr>
                      </pic:pic>
                    </a:graphicData>
                  </a:graphic>
                </wp:anchor>
              </w:drawing>
            </w:r>
          </w:p>
          <w:p w14:paraId="5ABF93C4"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026CCCD7"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hAnsi="Arial" w:cs="Arial"/>
                <w:noProof/>
                <w:lang w:eastAsia="en-GB"/>
              </w:rPr>
              <w:drawing>
                <wp:anchor distT="0" distB="0" distL="114300" distR="114300" simplePos="0" relativeHeight="251685888" behindDoc="0" locked="0" layoutInCell="1" allowOverlap="1" wp14:anchorId="1FAEFF2F" wp14:editId="17807FAD">
                  <wp:simplePos x="0" y="0"/>
                  <wp:positionH relativeFrom="column">
                    <wp:posOffset>756920</wp:posOffset>
                  </wp:positionH>
                  <wp:positionV relativeFrom="paragraph">
                    <wp:posOffset>45085</wp:posOffset>
                  </wp:positionV>
                  <wp:extent cx="778510" cy="778510"/>
                  <wp:effectExtent l="0" t="0" r="2540" b="0"/>
                  <wp:wrapSquare wrapText="bothSides"/>
                  <wp:docPr id="27" name="Picture 27" descr="picture of a sandwich" title="Sandwich"/>
                  <wp:cNvGraphicFramePr/>
                  <a:graphic xmlns:a="http://schemas.openxmlformats.org/drawingml/2006/main">
                    <a:graphicData uri="http://schemas.openxmlformats.org/drawingml/2006/picture">
                      <pic:pic xmlns:pic="http://schemas.openxmlformats.org/drawingml/2006/picture">
                        <pic:nvPicPr>
                          <pic:cNvPr id="12" name="Picture 12" descr="picture of a sandwich" title="Sandwich"/>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8510" cy="778510"/>
                          </a:xfrm>
                          <a:prstGeom prst="rect">
                            <a:avLst/>
                          </a:prstGeom>
                        </pic:spPr>
                      </pic:pic>
                    </a:graphicData>
                  </a:graphic>
                </wp:anchor>
              </w:drawing>
            </w:r>
          </w:p>
          <w:p w14:paraId="71DCB018" w14:textId="77777777" w:rsidR="00B47A1C" w:rsidRPr="00FD5BEC" w:rsidRDefault="00B47A1C" w:rsidP="002B191E">
            <w:pPr>
              <w:pStyle w:val="ListParagraph"/>
              <w:ind w:left="0"/>
              <w:jc w:val="center"/>
              <w:rPr>
                <w:rFonts w:ascii="Arial" w:eastAsia="Times New Roman" w:hAnsi="Arial" w:cs="Arial"/>
                <w:b/>
                <w:color w:val="000000"/>
                <w:sz w:val="32"/>
                <w:szCs w:val="32"/>
              </w:rPr>
            </w:pPr>
          </w:p>
        </w:tc>
        <w:tc>
          <w:tcPr>
            <w:tcW w:w="5919" w:type="dxa"/>
          </w:tcPr>
          <w:p w14:paraId="4B644A8D"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082C48EB" w14:textId="77777777" w:rsidR="00B47A1C" w:rsidRPr="00FD5BEC" w:rsidRDefault="00B47A1C" w:rsidP="002B191E">
            <w:pPr>
              <w:pStyle w:val="ListParagraph"/>
              <w:ind w:left="0"/>
              <w:rPr>
                <w:rFonts w:ascii="Arial" w:eastAsia="Times New Roman" w:hAnsi="Arial" w:cs="Arial"/>
                <w:b/>
                <w:color w:val="000000"/>
                <w:sz w:val="32"/>
                <w:szCs w:val="32"/>
              </w:rPr>
            </w:pPr>
          </w:p>
          <w:p w14:paraId="2677290C" w14:textId="77777777" w:rsidR="00B47A1C" w:rsidRDefault="00B47A1C" w:rsidP="002B191E">
            <w:pPr>
              <w:pStyle w:val="ListParagraph"/>
              <w:ind w:left="0"/>
              <w:jc w:val="center"/>
              <w:rPr>
                <w:rFonts w:ascii="Arial" w:eastAsia="Times New Roman" w:hAnsi="Arial" w:cs="Arial"/>
                <w:b/>
                <w:color w:val="000000"/>
                <w:sz w:val="32"/>
                <w:szCs w:val="32"/>
              </w:rPr>
            </w:pPr>
          </w:p>
          <w:p w14:paraId="637161B6" w14:textId="77777777" w:rsidR="00B47A1C" w:rsidRPr="004A70EA" w:rsidRDefault="00B47A1C" w:rsidP="002B191E">
            <w:pPr>
              <w:pStyle w:val="ListParagraph"/>
              <w:ind w:left="0"/>
              <w:jc w:val="center"/>
              <w:rPr>
                <w:rFonts w:ascii="Arial" w:eastAsia="Times New Roman" w:hAnsi="Arial" w:cs="Arial"/>
                <w:b/>
                <w:color w:val="000000"/>
                <w:sz w:val="36"/>
                <w:szCs w:val="32"/>
              </w:rPr>
            </w:pPr>
            <w:r w:rsidRPr="004A70EA">
              <w:rPr>
                <w:rFonts w:ascii="Arial" w:eastAsia="Times New Roman" w:hAnsi="Arial" w:cs="Arial"/>
                <w:b/>
                <w:color w:val="000000"/>
                <w:sz w:val="36"/>
                <w:szCs w:val="32"/>
              </w:rPr>
              <w:t>Lunch</w:t>
            </w:r>
          </w:p>
          <w:p w14:paraId="249BF8C6" w14:textId="77777777" w:rsidR="00B47A1C" w:rsidRPr="00FD5BEC" w:rsidRDefault="00B47A1C" w:rsidP="002B191E">
            <w:pPr>
              <w:pStyle w:val="ListParagraph"/>
              <w:ind w:left="0"/>
              <w:rPr>
                <w:rFonts w:ascii="Arial" w:eastAsia="Times New Roman" w:hAnsi="Arial" w:cs="Arial"/>
                <w:b/>
                <w:color w:val="000000"/>
                <w:sz w:val="32"/>
                <w:szCs w:val="32"/>
              </w:rPr>
            </w:pPr>
          </w:p>
          <w:p w14:paraId="0EF46479" w14:textId="77777777" w:rsidR="00B47A1C" w:rsidRPr="00FD5BEC" w:rsidRDefault="00B47A1C" w:rsidP="002B191E">
            <w:pPr>
              <w:pStyle w:val="ListParagraph"/>
              <w:ind w:left="0"/>
              <w:rPr>
                <w:rFonts w:ascii="Arial" w:eastAsia="Times New Roman" w:hAnsi="Arial" w:cs="Arial"/>
                <w:b/>
                <w:color w:val="000000"/>
                <w:sz w:val="32"/>
                <w:szCs w:val="32"/>
              </w:rPr>
            </w:pPr>
          </w:p>
        </w:tc>
      </w:tr>
      <w:tr w:rsidR="00B47A1C" w:rsidRPr="00FD5BEC" w14:paraId="50C967B8" w14:textId="77777777" w:rsidTr="002B191E">
        <w:tc>
          <w:tcPr>
            <w:tcW w:w="3811" w:type="dxa"/>
          </w:tcPr>
          <w:p w14:paraId="20E7A900"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hAnsi="Arial" w:cs="Arial"/>
                <w:b/>
                <w:noProof/>
                <w:color w:val="000000"/>
                <w:sz w:val="32"/>
                <w:szCs w:val="32"/>
                <w:lang w:eastAsia="en-GB"/>
              </w:rPr>
              <w:lastRenderedPageBreak/>
              <w:drawing>
                <wp:anchor distT="0" distB="0" distL="114300" distR="114300" simplePos="0" relativeHeight="251680768" behindDoc="0" locked="0" layoutInCell="1" allowOverlap="1" wp14:anchorId="37AEBBE8" wp14:editId="456B85A1">
                  <wp:simplePos x="0" y="0"/>
                  <wp:positionH relativeFrom="column">
                    <wp:posOffset>1185545</wp:posOffset>
                  </wp:positionH>
                  <wp:positionV relativeFrom="paragraph">
                    <wp:posOffset>321310</wp:posOffset>
                  </wp:positionV>
                  <wp:extent cx="619125" cy="603647"/>
                  <wp:effectExtent l="0" t="0" r="0" b="6350"/>
                  <wp:wrapSquare wrapText="bothSides"/>
                  <wp:docPr id="29" name="Picture 29" descr="C:\Users\ZTodd\AppData\Local\Microsoft\Windows\INetCache\Content.MSO\DDE896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Todd\AppData\Local\Microsoft\Windows\INetCache\Content.MSO\DDE8968A.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9125" cy="603647"/>
                          </a:xfrm>
                          <a:prstGeom prst="rect">
                            <a:avLst/>
                          </a:prstGeom>
                          <a:noFill/>
                          <a:ln>
                            <a:noFill/>
                          </a:ln>
                        </pic:spPr>
                      </pic:pic>
                    </a:graphicData>
                  </a:graphic>
                </wp:anchor>
              </w:drawing>
            </w:r>
            <w:r w:rsidRPr="00FD5BEC">
              <w:rPr>
                <w:rFonts w:ascii="Arial" w:eastAsia="Times New Roman" w:hAnsi="Arial" w:cs="Arial"/>
                <w:b/>
                <w:color w:val="000000"/>
                <w:sz w:val="32"/>
                <w:szCs w:val="32"/>
              </w:rPr>
              <w:t>1</w:t>
            </w:r>
            <w:r>
              <w:rPr>
                <w:rFonts w:ascii="Arial" w:eastAsia="Times New Roman" w:hAnsi="Arial" w:cs="Arial"/>
                <w:b/>
                <w:color w:val="000000"/>
                <w:sz w:val="32"/>
                <w:szCs w:val="32"/>
              </w:rPr>
              <w:t>.</w:t>
            </w:r>
            <w:r w:rsidRPr="00FD5BEC">
              <w:rPr>
                <w:rFonts w:ascii="Arial" w:eastAsia="Times New Roman" w:hAnsi="Arial" w:cs="Arial"/>
                <w:b/>
                <w:color w:val="000000"/>
                <w:sz w:val="32"/>
                <w:szCs w:val="32"/>
              </w:rPr>
              <w:t xml:space="preserve">45    –   </w:t>
            </w:r>
            <w:r>
              <w:rPr>
                <w:rFonts w:ascii="Arial" w:eastAsia="Times New Roman" w:hAnsi="Arial" w:cs="Arial"/>
                <w:b/>
                <w:color w:val="000000"/>
                <w:sz w:val="32"/>
                <w:szCs w:val="32"/>
              </w:rPr>
              <w:t>2.</w:t>
            </w:r>
            <w:r w:rsidRPr="00FD5BEC">
              <w:rPr>
                <w:rFonts w:ascii="Arial" w:eastAsia="Times New Roman" w:hAnsi="Arial" w:cs="Arial"/>
                <w:b/>
                <w:color w:val="000000"/>
                <w:sz w:val="32"/>
                <w:szCs w:val="32"/>
              </w:rPr>
              <w:t>15</w:t>
            </w:r>
          </w:p>
          <w:p w14:paraId="7A7CA5B3"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hAnsi="Arial" w:cs="Arial"/>
                <w:noProof/>
                <w:lang w:eastAsia="en-GB"/>
              </w:rPr>
              <w:drawing>
                <wp:anchor distT="0" distB="0" distL="114300" distR="114300" simplePos="0" relativeHeight="251678720" behindDoc="0" locked="0" layoutInCell="1" allowOverlap="1" wp14:anchorId="48F23CDE" wp14:editId="1015E027">
                  <wp:simplePos x="0" y="0"/>
                  <wp:positionH relativeFrom="column">
                    <wp:posOffset>661670</wp:posOffset>
                  </wp:positionH>
                  <wp:positionV relativeFrom="paragraph">
                    <wp:posOffset>826135</wp:posOffset>
                  </wp:positionV>
                  <wp:extent cx="1273810" cy="1273810"/>
                  <wp:effectExtent l="0" t="0" r="0" b="254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5">
                            <a:extLst>
                              <a:ext uri="{28A0092B-C50C-407E-A947-70E740481C1C}">
                                <a14:useLocalDpi xmlns:a14="http://schemas.microsoft.com/office/drawing/2010/main" val="0"/>
                              </a:ext>
                            </a:extLst>
                          </a:blip>
                          <a:stretch>
                            <a:fillRect/>
                          </a:stretch>
                        </pic:blipFill>
                        <pic:spPr bwMode="auto">
                          <a:xfrm>
                            <a:off x="0" y="0"/>
                            <a:ext cx="1273810" cy="1273810"/>
                          </a:xfrm>
                          <a:prstGeom prst="rect">
                            <a:avLst/>
                          </a:prstGeom>
                          <a:noFill/>
                        </pic:spPr>
                      </pic:pic>
                    </a:graphicData>
                  </a:graphic>
                </wp:anchor>
              </w:drawing>
            </w:r>
            <w:r w:rsidRPr="00FD5BEC">
              <w:rPr>
                <w:rFonts w:ascii="Arial" w:hAnsi="Arial" w:cs="Arial"/>
                <w:b/>
                <w:noProof/>
                <w:color w:val="000000"/>
                <w:sz w:val="32"/>
                <w:szCs w:val="32"/>
                <w:lang w:eastAsia="en-GB"/>
              </w:rPr>
              <w:drawing>
                <wp:anchor distT="0" distB="0" distL="114300" distR="114300" simplePos="0" relativeHeight="251679744" behindDoc="0" locked="0" layoutInCell="1" allowOverlap="1" wp14:anchorId="3244E0EE" wp14:editId="1775DD1C">
                  <wp:simplePos x="0" y="0"/>
                  <wp:positionH relativeFrom="column">
                    <wp:posOffset>222250</wp:posOffset>
                  </wp:positionH>
                  <wp:positionV relativeFrom="paragraph">
                    <wp:posOffset>47625</wp:posOffset>
                  </wp:positionV>
                  <wp:extent cx="744855" cy="647065"/>
                  <wp:effectExtent l="0" t="0" r="0" b="635"/>
                  <wp:wrapSquare wrapText="bothSides"/>
                  <wp:docPr id="28" name="Picture 28" descr="C:\Users\ZTodd\AppData\Local\Microsoft\Windows\INetCache\Content.MSO\F3A1E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Todd\AppData\Local\Microsoft\Windows\INetCache\Content.MSO\F3A1E991.tmp"/>
                          <pic:cNvPicPr>
                            <a:picLocks noChangeAspect="1" noChangeArrowheads="1"/>
                          </pic:cNvPicPr>
                        </pic:nvPicPr>
                        <pic:blipFill rotWithShape="1">
                          <a:blip r:embed="rId40" cstate="print">
                            <a:grayscl/>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t="8115"/>
                          <a:stretch/>
                        </pic:blipFill>
                        <pic:spPr bwMode="auto">
                          <a:xfrm>
                            <a:off x="0" y="0"/>
                            <a:ext cx="74485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58C42"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4EA9BA15"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7332107B"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5D98A3F1"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50C86B8C"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60EDCC55"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3BBB8815" w14:textId="77777777" w:rsidR="00B47A1C" w:rsidRPr="00FD5BEC" w:rsidRDefault="00B47A1C" w:rsidP="002B191E">
            <w:pPr>
              <w:pStyle w:val="ListParagraph"/>
              <w:ind w:left="0"/>
              <w:jc w:val="center"/>
              <w:rPr>
                <w:rFonts w:ascii="Arial" w:eastAsia="Times New Roman" w:hAnsi="Arial" w:cs="Arial"/>
                <w:b/>
                <w:color w:val="000000"/>
                <w:sz w:val="32"/>
                <w:szCs w:val="32"/>
              </w:rPr>
            </w:pPr>
          </w:p>
        </w:tc>
        <w:tc>
          <w:tcPr>
            <w:tcW w:w="5919" w:type="dxa"/>
          </w:tcPr>
          <w:p w14:paraId="0B07D4AA" w14:textId="77777777" w:rsidR="00B47A1C" w:rsidRPr="00FD5BEC" w:rsidRDefault="00B47A1C" w:rsidP="002B191E">
            <w:pPr>
              <w:pStyle w:val="ListParagraph"/>
              <w:ind w:left="0"/>
              <w:jc w:val="center"/>
              <w:rPr>
                <w:rFonts w:ascii="Arial" w:eastAsia="Times New Roman" w:hAnsi="Arial" w:cs="Arial"/>
                <w:b/>
                <w:color w:val="000000"/>
                <w:sz w:val="32"/>
              </w:rPr>
            </w:pPr>
            <w:r w:rsidRPr="00FD5BEC">
              <w:rPr>
                <w:rFonts w:ascii="Arial" w:eastAsia="Times New Roman" w:hAnsi="Arial" w:cs="Arial"/>
                <w:b/>
                <w:color w:val="000000"/>
                <w:sz w:val="32"/>
              </w:rPr>
              <w:t>Feedback, Questions and Discussion</w:t>
            </w:r>
          </w:p>
          <w:p w14:paraId="55B91B0D" w14:textId="77777777" w:rsidR="00B47A1C" w:rsidRPr="004A70EA" w:rsidRDefault="00B47A1C" w:rsidP="002B191E">
            <w:pPr>
              <w:rPr>
                <w:rFonts w:ascii="Arial" w:eastAsia="Times New Roman" w:hAnsi="Arial" w:cs="Arial"/>
                <w:color w:val="000000"/>
                <w:sz w:val="32"/>
                <w:szCs w:val="32"/>
              </w:rPr>
            </w:pPr>
          </w:p>
          <w:p w14:paraId="6AE6E72B" w14:textId="77777777" w:rsidR="00B47A1C" w:rsidRDefault="00B47A1C" w:rsidP="00B47A1C">
            <w:pPr>
              <w:pStyle w:val="ListParagraph"/>
              <w:numPr>
                <w:ilvl w:val="0"/>
                <w:numId w:val="37"/>
              </w:numPr>
              <w:rPr>
                <w:rFonts w:ascii="Arial" w:eastAsia="Times New Roman" w:hAnsi="Arial" w:cs="Arial"/>
                <w:color w:val="000000"/>
                <w:sz w:val="32"/>
                <w:szCs w:val="32"/>
              </w:rPr>
            </w:pPr>
            <w:r w:rsidRPr="00FD5BEC">
              <w:rPr>
                <w:rFonts w:ascii="Arial" w:eastAsia="Times New Roman" w:hAnsi="Arial" w:cs="Arial"/>
                <w:color w:val="000000"/>
                <w:sz w:val="32"/>
                <w:szCs w:val="32"/>
              </w:rPr>
              <w:t>Each group will share some of what they talked about before the lunch break.</w:t>
            </w:r>
          </w:p>
          <w:p w14:paraId="6810F0D1" w14:textId="77777777" w:rsidR="00B47A1C" w:rsidRPr="00FD5BEC" w:rsidRDefault="00B47A1C" w:rsidP="002B191E">
            <w:pPr>
              <w:pStyle w:val="ListParagraph"/>
              <w:rPr>
                <w:rFonts w:ascii="Arial" w:eastAsia="Times New Roman" w:hAnsi="Arial" w:cs="Arial"/>
                <w:color w:val="000000"/>
                <w:sz w:val="32"/>
                <w:szCs w:val="32"/>
              </w:rPr>
            </w:pPr>
          </w:p>
          <w:p w14:paraId="10845842" w14:textId="77777777" w:rsidR="00B47A1C" w:rsidRPr="00FD5BEC" w:rsidRDefault="00B47A1C" w:rsidP="00B47A1C">
            <w:pPr>
              <w:pStyle w:val="ListParagraph"/>
              <w:numPr>
                <w:ilvl w:val="0"/>
                <w:numId w:val="37"/>
              </w:numPr>
              <w:rPr>
                <w:rFonts w:ascii="Arial" w:eastAsia="Times New Roman" w:hAnsi="Arial" w:cs="Arial"/>
                <w:b/>
                <w:color w:val="000000"/>
                <w:sz w:val="32"/>
                <w:szCs w:val="32"/>
              </w:rPr>
            </w:pPr>
            <w:r w:rsidRPr="00FD5BEC">
              <w:rPr>
                <w:rFonts w:ascii="Arial" w:eastAsia="Times New Roman" w:hAnsi="Arial" w:cs="Arial"/>
                <w:color w:val="000000"/>
                <w:sz w:val="32"/>
                <w:szCs w:val="32"/>
              </w:rPr>
              <w:t>There will be an opportunity to ask questions.</w:t>
            </w:r>
          </w:p>
        </w:tc>
      </w:tr>
      <w:tr w:rsidR="00B47A1C" w:rsidRPr="00FD5BEC" w14:paraId="5B3062F2" w14:textId="77777777" w:rsidTr="002B191E">
        <w:tc>
          <w:tcPr>
            <w:tcW w:w="3811" w:type="dxa"/>
          </w:tcPr>
          <w:p w14:paraId="0D9D20EB" w14:textId="77777777" w:rsidR="00B47A1C" w:rsidRPr="00FD5BEC" w:rsidRDefault="00B47A1C" w:rsidP="002B191E">
            <w:pPr>
              <w:pStyle w:val="ListParagraph"/>
              <w:ind w:left="0"/>
              <w:jc w:val="center"/>
              <w:rPr>
                <w:rFonts w:ascii="Arial" w:eastAsia="Times New Roman" w:hAnsi="Arial" w:cs="Arial"/>
                <w:b/>
                <w:color w:val="000000"/>
                <w:sz w:val="32"/>
                <w:szCs w:val="32"/>
              </w:rPr>
            </w:pPr>
            <w:r>
              <w:rPr>
                <w:rFonts w:ascii="Arial" w:eastAsia="Times New Roman" w:hAnsi="Arial" w:cs="Arial"/>
                <w:b/>
                <w:color w:val="000000"/>
                <w:sz w:val="32"/>
                <w:szCs w:val="32"/>
              </w:rPr>
              <w:t>2.</w:t>
            </w:r>
            <w:r w:rsidRPr="00FD5BEC">
              <w:rPr>
                <w:rFonts w:ascii="Arial" w:eastAsia="Times New Roman" w:hAnsi="Arial" w:cs="Arial"/>
                <w:b/>
                <w:color w:val="000000"/>
                <w:sz w:val="32"/>
                <w:szCs w:val="32"/>
              </w:rPr>
              <w:t xml:space="preserve">15        –       </w:t>
            </w:r>
            <w:r>
              <w:rPr>
                <w:rFonts w:ascii="Arial" w:eastAsia="Times New Roman" w:hAnsi="Arial" w:cs="Arial"/>
                <w:b/>
                <w:color w:val="000000"/>
                <w:sz w:val="32"/>
                <w:szCs w:val="32"/>
              </w:rPr>
              <w:t>2.</w:t>
            </w:r>
            <w:r w:rsidRPr="00FD5BEC">
              <w:rPr>
                <w:rFonts w:ascii="Arial" w:eastAsia="Times New Roman" w:hAnsi="Arial" w:cs="Arial"/>
                <w:b/>
                <w:color w:val="000000"/>
                <w:sz w:val="32"/>
                <w:szCs w:val="32"/>
              </w:rPr>
              <w:t>45</w:t>
            </w:r>
          </w:p>
          <w:p w14:paraId="2C49A430" w14:textId="77777777" w:rsidR="00B47A1C" w:rsidRPr="00FD5BEC" w:rsidRDefault="00EE3CDF" w:rsidP="002B191E">
            <w:pPr>
              <w:pStyle w:val="ListParagraph"/>
              <w:ind w:left="0"/>
              <w:jc w:val="center"/>
              <w:rPr>
                <w:rFonts w:ascii="Arial" w:eastAsia="Times New Roman" w:hAnsi="Arial" w:cs="Arial"/>
                <w:b/>
                <w:color w:val="000000"/>
                <w:sz w:val="32"/>
                <w:szCs w:val="32"/>
              </w:rPr>
            </w:pPr>
            <w:r w:rsidRPr="00FD5BEC">
              <w:rPr>
                <w:rFonts w:ascii="Arial" w:hAnsi="Arial" w:cs="Arial"/>
                <w:b/>
                <w:noProof/>
                <w:color w:val="000000"/>
                <w:sz w:val="32"/>
                <w:szCs w:val="32"/>
                <w:lang w:eastAsia="en-GB"/>
              </w:rPr>
              <w:drawing>
                <wp:anchor distT="0" distB="0" distL="114300" distR="114300" simplePos="0" relativeHeight="251682816" behindDoc="0" locked="0" layoutInCell="1" allowOverlap="1" wp14:anchorId="3C25C559" wp14:editId="1010B4D0">
                  <wp:simplePos x="0" y="0"/>
                  <wp:positionH relativeFrom="column">
                    <wp:posOffset>1392555</wp:posOffset>
                  </wp:positionH>
                  <wp:positionV relativeFrom="paragraph">
                    <wp:posOffset>70485</wp:posOffset>
                  </wp:positionV>
                  <wp:extent cx="666115" cy="648970"/>
                  <wp:effectExtent l="0" t="0" r="635" b="0"/>
                  <wp:wrapSquare wrapText="bothSides"/>
                  <wp:docPr id="32" name="Picture 32" descr="C:\Users\ZTodd\AppData\Local\Microsoft\Windows\INetCache\Content.MSO\AF63CA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Todd\AppData\Local\Microsoft\Windows\INetCache\Content.MSO\AF63CAF4.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6115"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A1C" w:rsidRPr="00FD5BEC">
              <w:rPr>
                <w:rFonts w:ascii="Arial" w:hAnsi="Arial" w:cs="Arial"/>
                <w:noProof/>
                <w:lang w:eastAsia="en-GB"/>
              </w:rPr>
              <w:drawing>
                <wp:anchor distT="0" distB="0" distL="114300" distR="114300" simplePos="0" relativeHeight="251683840" behindDoc="0" locked="0" layoutInCell="1" allowOverlap="1" wp14:anchorId="1FB03C10" wp14:editId="46FCF0D4">
                  <wp:simplePos x="0" y="0"/>
                  <wp:positionH relativeFrom="column">
                    <wp:posOffset>442595</wp:posOffset>
                  </wp:positionH>
                  <wp:positionV relativeFrom="paragraph">
                    <wp:posOffset>459380</wp:posOffset>
                  </wp:positionV>
                  <wp:extent cx="1533525" cy="1438275"/>
                  <wp:effectExtent l="0" t="0" r="9525" b="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53352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A1C" w:rsidRPr="00FD5BEC">
              <w:rPr>
                <w:rFonts w:ascii="Arial" w:hAnsi="Arial" w:cs="Arial"/>
                <w:b/>
                <w:noProof/>
                <w:color w:val="000000"/>
                <w:sz w:val="32"/>
                <w:szCs w:val="32"/>
                <w:lang w:eastAsia="en-GB"/>
              </w:rPr>
              <w:drawing>
                <wp:anchor distT="0" distB="0" distL="114300" distR="114300" simplePos="0" relativeHeight="251681792" behindDoc="0" locked="0" layoutInCell="1" allowOverlap="1" wp14:anchorId="70AFC5A3" wp14:editId="223DE924">
                  <wp:simplePos x="0" y="0"/>
                  <wp:positionH relativeFrom="column">
                    <wp:posOffset>128270</wp:posOffset>
                  </wp:positionH>
                  <wp:positionV relativeFrom="paragraph">
                    <wp:posOffset>76200</wp:posOffset>
                  </wp:positionV>
                  <wp:extent cx="676275" cy="659130"/>
                  <wp:effectExtent l="0" t="0" r="0" b="7620"/>
                  <wp:wrapSquare wrapText="bothSides"/>
                  <wp:docPr id="31" name="Picture 31" descr="C:\Users\ZTodd\AppData\Local\Microsoft\Windows\INetCache\Content.MSO\586897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Todd\AppData\Local\Microsoft\Windows\INetCache\Content.MSO\58689776.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6275" cy="659130"/>
                          </a:xfrm>
                          <a:prstGeom prst="rect">
                            <a:avLst/>
                          </a:prstGeom>
                          <a:noFill/>
                          <a:ln>
                            <a:noFill/>
                          </a:ln>
                        </pic:spPr>
                      </pic:pic>
                    </a:graphicData>
                  </a:graphic>
                </wp:anchor>
              </w:drawing>
            </w:r>
          </w:p>
        </w:tc>
        <w:tc>
          <w:tcPr>
            <w:tcW w:w="5919" w:type="dxa"/>
          </w:tcPr>
          <w:p w14:paraId="1574C5B3"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Big Group Discussion</w:t>
            </w:r>
          </w:p>
          <w:p w14:paraId="74E797DC"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1A7EF844" w14:textId="7202B45A" w:rsidR="00B47A1C" w:rsidRPr="00FD5BEC" w:rsidRDefault="00B47A1C" w:rsidP="002B191E">
            <w:pPr>
              <w:pStyle w:val="ListParagraph"/>
              <w:rPr>
                <w:rFonts w:ascii="Arial" w:eastAsia="Times New Roman" w:hAnsi="Arial" w:cs="Arial"/>
                <w:color w:val="000000"/>
                <w:sz w:val="32"/>
                <w:szCs w:val="32"/>
              </w:rPr>
            </w:pPr>
            <w:r w:rsidRPr="00FD5BEC">
              <w:rPr>
                <w:rFonts w:ascii="Arial" w:eastAsia="Times New Roman" w:hAnsi="Arial" w:cs="Arial"/>
                <w:color w:val="000000"/>
                <w:sz w:val="32"/>
                <w:szCs w:val="32"/>
              </w:rPr>
              <w:t xml:space="preserve">As one whole group, we will talk about how UK DPOs can support </w:t>
            </w:r>
            <w:proofErr w:type="spellStart"/>
            <w:r w:rsidRPr="00FD5BEC">
              <w:rPr>
                <w:rFonts w:ascii="Arial" w:eastAsia="Times New Roman" w:hAnsi="Arial" w:cs="Arial"/>
                <w:color w:val="000000"/>
                <w:sz w:val="32"/>
                <w:szCs w:val="32"/>
              </w:rPr>
              <w:t>D</w:t>
            </w:r>
            <w:r w:rsidR="009539A9">
              <w:rPr>
                <w:rFonts w:ascii="Arial" w:eastAsia="Times New Roman" w:hAnsi="Arial" w:cs="Arial"/>
                <w:color w:val="000000"/>
                <w:sz w:val="32"/>
                <w:szCs w:val="32"/>
              </w:rPr>
              <w:t>f</w:t>
            </w:r>
            <w:r w:rsidRPr="00FD5BEC">
              <w:rPr>
                <w:rFonts w:ascii="Arial" w:eastAsia="Times New Roman" w:hAnsi="Arial" w:cs="Arial"/>
                <w:color w:val="000000"/>
                <w:sz w:val="32"/>
                <w:szCs w:val="32"/>
              </w:rPr>
              <w:t>ID</w:t>
            </w:r>
            <w:proofErr w:type="spellEnd"/>
            <w:r w:rsidRPr="00FD5BEC">
              <w:rPr>
                <w:rFonts w:ascii="Arial" w:eastAsia="Times New Roman" w:hAnsi="Arial" w:cs="Arial"/>
                <w:color w:val="000000"/>
                <w:sz w:val="32"/>
                <w:szCs w:val="32"/>
              </w:rPr>
              <w:t xml:space="preserve"> to achieve their disability inclusion goals.</w:t>
            </w:r>
          </w:p>
          <w:p w14:paraId="25AF7EAE" w14:textId="77777777" w:rsidR="00B47A1C" w:rsidRPr="00FD5BEC" w:rsidRDefault="00B47A1C" w:rsidP="002B191E">
            <w:pPr>
              <w:pStyle w:val="ListParagraph"/>
              <w:ind w:left="0"/>
              <w:rPr>
                <w:rFonts w:ascii="Arial" w:eastAsia="Times New Roman" w:hAnsi="Arial" w:cs="Arial"/>
                <w:b/>
                <w:color w:val="000000"/>
                <w:sz w:val="32"/>
                <w:szCs w:val="32"/>
              </w:rPr>
            </w:pPr>
          </w:p>
          <w:p w14:paraId="2633CEB9" w14:textId="77777777" w:rsidR="00B47A1C" w:rsidRPr="00FD5BEC" w:rsidRDefault="00B47A1C" w:rsidP="002B191E">
            <w:pPr>
              <w:rPr>
                <w:rFonts w:ascii="Arial" w:hAnsi="Arial" w:cs="Arial"/>
              </w:rPr>
            </w:pPr>
          </w:p>
          <w:p w14:paraId="4B1D477B" w14:textId="77777777" w:rsidR="00B47A1C" w:rsidRPr="00FD5BEC" w:rsidRDefault="00B47A1C" w:rsidP="002B191E">
            <w:pPr>
              <w:rPr>
                <w:rFonts w:ascii="Arial" w:hAnsi="Arial" w:cs="Arial"/>
              </w:rPr>
            </w:pPr>
          </w:p>
        </w:tc>
      </w:tr>
      <w:tr w:rsidR="00B47A1C" w:rsidRPr="00FD5BEC" w14:paraId="5CCE8A42" w14:textId="77777777" w:rsidTr="002B191E">
        <w:tc>
          <w:tcPr>
            <w:tcW w:w="3811" w:type="dxa"/>
          </w:tcPr>
          <w:p w14:paraId="699C53D1" w14:textId="77777777" w:rsidR="00B47A1C" w:rsidRPr="00FD5BEC" w:rsidRDefault="00B47A1C" w:rsidP="002B191E">
            <w:pPr>
              <w:pStyle w:val="ListParagraph"/>
              <w:ind w:left="0"/>
              <w:jc w:val="center"/>
              <w:rPr>
                <w:rFonts w:ascii="Arial" w:eastAsia="Times New Roman" w:hAnsi="Arial" w:cs="Arial"/>
                <w:b/>
                <w:color w:val="000000"/>
                <w:sz w:val="32"/>
                <w:szCs w:val="32"/>
              </w:rPr>
            </w:pPr>
            <w:r>
              <w:rPr>
                <w:rFonts w:ascii="Arial" w:eastAsia="Times New Roman" w:hAnsi="Arial" w:cs="Arial"/>
                <w:b/>
                <w:color w:val="000000"/>
                <w:sz w:val="32"/>
                <w:szCs w:val="32"/>
              </w:rPr>
              <w:t>2.</w:t>
            </w:r>
            <w:r w:rsidRPr="00FD5BEC">
              <w:rPr>
                <w:rFonts w:ascii="Arial" w:eastAsia="Times New Roman" w:hAnsi="Arial" w:cs="Arial"/>
                <w:b/>
                <w:color w:val="000000"/>
                <w:sz w:val="32"/>
                <w:szCs w:val="32"/>
              </w:rPr>
              <w:t xml:space="preserve">45     -      </w:t>
            </w:r>
            <w:r>
              <w:rPr>
                <w:rFonts w:ascii="Arial" w:eastAsia="Times New Roman" w:hAnsi="Arial" w:cs="Arial"/>
                <w:b/>
                <w:color w:val="000000"/>
                <w:sz w:val="32"/>
                <w:szCs w:val="32"/>
              </w:rPr>
              <w:t>3.</w:t>
            </w:r>
            <w:r w:rsidRPr="00FD5BEC">
              <w:rPr>
                <w:rFonts w:ascii="Arial" w:eastAsia="Times New Roman" w:hAnsi="Arial" w:cs="Arial"/>
                <w:b/>
                <w:color w:val="000000"/>
                <w:sz w:val="32"/>
                <w:szCs w:val="32"/>
              </w:rPr>
              <w:t>00</w:t>
            </w:r>
          </w:p>
          <w:p w14:paraId="3C2D8916" w14:textId="77777777" w:rsidR="00B47A1C" w:rsidRPr="00FD5BEC" w:rsidRDefault="00EE3CDF" w:rsidP="002B191E">
            <w:pPr>
              <w:pStyle w:val="ListParagraph"/>
              <w:ind w:left="0"/>
              <w:rPr>
                <w:rFonts w:ascii="Arial" w:eastAsia="Times New Roman" w:hAnsi="Arial" w:cs="Arial"/>
                <w:b/>
                <w:color w:val="000000"/>
                <w:sz w:val="32"/>
                <w:szCs w:val="32"/>
              </w:rPr>
            </w:pPr>
            <w:r w:rsidRPr="00FD5BEC">
              <w:rPr>
                <w:rFonts w:ascii="Arial" w:hAnsi="Arial" w:cs="Arial"/>
                <w:b/>
                <w:noProof/>
                <w:color w:val="000000"/>
                <w:sz w:val="32"/>
                <w:szCs w:val="32"/>
                <w:lang w:eastAsia="en-GB"/>
              </w:rPr>
              <w:drawing>
                <wp:anchor distT="0" distB="0" distL="114300" distR="114300" simplePos="0" relativeHeight="251684864" behindDoc="0" locked="0" layoutInCell="1" allowOverlap="1" wp14:anchorId="6BF53BFE" wp14:editId="3A0B7476">
                  <wp:simplePos x="0" y="0"/>
                  <wp:positionH relativeFrom="column">
                    <wp:posOffset>1327150</wp:posOffset>
                  </wp:positionH>
                  <wp:positionV relativeFrom="paragraph">
                    <wp:posOffset>31750</wp:posOffset>
                  </wp:positionV>
                  <wp:extent cx="600075" cy="600075"/>
                  <wp:effectExtent l="0" t="0" r="9525" b="9525"/>
                  <wp:wrapSquare wrapText="bothSides"/>
                  <wp:docPr id="35" name="Picture 35" descr="C:\Users\ZTodd\AppData\Local\Microsoft\Windows\INetCache\Content.MSO\ACB0F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odd\AppData\Local\Microsoft\Windows\INetCache\Content.MSO\ACB0F81.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A1C" w:rsidRPr="006D07ED">
              <w:rPr>
                <w:rFonts w:ascii="Arial" w:hAnsi="Arial" w:cs="Arial"/>
                <w:b/>
                <w:noProof/>
                <w:color w:val="000000"/>
                <w:sz w:val="32"/>
                <w:szCs w:val="32"/>
                <w:lang w:eastAsia="en-GB"/>
              </w:rPr>
              <w:drawing>
                <wp:anchor distT="0" distB="0" distL="114300" distR="114300" simplePos="0" relativeHeight="251692032" behindDoc="0" locked="0" layoutInCell="1" allowOverlap="1" wp14:anchorId="647FB000" wp14:editId="118FE7BD">
                  <wp:simplePos x="0" y="0"/>
                  <wp:positionH relativeFrom="column">
                    <wp:posOffset>252095</wp:posOffset>
                  </wp:positionH>
                  <wp:positionV relativeFrom="paragraph">
                    <wp:posOffset>36195</wp:posOffset>
                  </wp:positionV>
                  <wp:extent cx="571500" cy="571500"/>
                  <wp:effectExtent l="0" t="0" r="0" b="0"/>
                  <wp:wrapSquare wrapText="bothSides"/>
                  <wp:docPr id="59" name="Picture 59" descr="C:\Users\ZTodd\AppData\Local\Microsoft\Windows\INetCache\Content.MSO\B3477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ZTodd\AppData\Local\Microsoft\Windows\INetCache\Content.MSO\B34779B.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V="1">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A1C" w:rsidRPr="00FD5BEC">
              <w:rPr>
                <w:rFonts w:ascii="Arial" w:eastAsia="Times New Roman" w:hAnsi="Arial" w:cs="Arial"/>
                <w:b/>
                <w:color w:val="000000"/>
                <w:sz w:val="32"/>
                <w:szCs w:val="32"/>
              </w:rPr>
              <w:t xml:space="preserve">   </w:t>
            </w:r>
          </w:p>
          <w:p w14:paraId="65BE1F1D" w14:textId="77777777" w:rsidR="00B47A1C" w:rsidRPr="00FD5BEC" w:rsidRDefault="00B47A1C" w:rsidP="002B191E">
            <w:pPr>
              <w:pStyle w:val="ListParagraph"/>
              <w:ind w:left="0"/>
              <w:rPr>
                <w:rFonts w:ascii="Arial" w:eastAsia="Times New Roman" w:hAnsi="Arial" w:cs="Arial"/>
                <w:b/>
                <w:color w:val="000000"/>
                <w:sz w:val="32"/>
                <w:szCs w:val="32"/>
              </w:rPr>
            </w:pPr>
          </w:p>
          <w:p w14:paraId="6AFAB436" w14:textId="77777777" w:rsidR="00B47A1C" w:rsidRPr="00FD5BEC" w:rsidRDefault="00B47A1C" w:rsidP="002B191E">
            <w:pPr>
              <w:pStyle w:val="ListParagraph"/>
              <w:ind w:left="0"/>
              <w:rPr>
                <w:rFonts w:ascii="Arial" w:eastAsia="Times New Roman" w:hAnsi="Arial" w:cs="Arial"/>
                <w:b/>
                <w:color w:val="000000"/>
                <w:sz w:val="32"/>
                <w:szCs w:val="32"/>
              </w:rPr>
            </w:pPr>
          </w:p>
          <w:p w14:paraId="042C5D41" w14:textId="77777777" w:rsidR="00B47A1C" w:rsidRPr="00FD5BEC" w:rsidRDefault="00B47A1C" w:rsidP="002B191E">
            <w:pPr>
              <w:pStyle w:val="ListParagraph"/>
              <w:ind w:left="0"/>
              <w:rPr>
                <w:rFonts w:ascii="Arial" w:eastAsia="Times New Roman" w:hAnsi="Arial" w:cs="Arial"/>
                <w:b/>
                <w:color w:val="000000"/>
                <w:sz w:val="32"/>
                <w:szCs w:val="32"/>
              </w:rPr>
            </w:pPr>
          </w:p>
          <w:p w14:paraId="023E4DB9" w14:textId="77777777"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hAnsi="Arial" w:cs="Arial"/>
                <w:noProof/>
                <w:lang w:eastAsia="en-GB"/>
              </w:rPr>
              <w:lastRenderedPageBreak/>
              <w:drawing>
                <wp:anchor distT="0" distB="0" distL="114300" distR="114300" simplePos="0" relativeHeight="251686912" behindDoc="0" locked="0" layoutInCell="1" allowOverlap="1" wp14:anchorId="58B9FB2D" wp14:editId="71E5CC0E">
                  <wp:simplePos x="0" y="0"/>
                  <wp:positionH relativeFrom="column">
                    <wp:posOffset>1267460</wp:posOffset>
                  </wp:positionH>
                  <wp:positionV relativeFrom="page">
                    <wp:posOffset>27940</wp:posOffset>
                  </wp:positionV>
                  <wp:extent cx="828040" cy="1181100"/>
                  <wp:effectExtent l="0" t="0" r="0" b="0"/>
                  <wp:wrapSquare wrapText="bothSides"/>
                  <wp:docPr id="38" name="Picture 38" descr="Penny I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ny Inn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404" t="7317" r="15555" b="1"/>
                          <a:stretch/>
                        </pic:blipFill>
                        <pic:spPr bwMode="auto">
                          <a:xfrm>
                            <a:off x="0" y="0"/>
                            <a:ext cx="82804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5BEC">
              <w:rPr>
                <w:rFonts w:ascii="Arial" w:eastAsia="Times New Roman" w:hAnsi="Arial" w:cs="Arial"/>
                <w:b/>
                <w:noProof/>
                <w:color w:val="000000"/>
                <w:sz w:val="32"/>
                <w:szCs w:val="32"/>
                <w:lang w:eastAsia="en-GB"/>
              </w:rPr>
              <w:drawing>
                <wp:inline distT="0" distB="0" distL="0" distR="0" wp14:anchorId="17D225B5" wp14:editId="73FD4487">
                  <wp:extent cx="828675" cy="1249259"/>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chelle-199x300.jpg"/>
                          <pic:cNvPicPr/>
                        </pic:nvPicPr>
                        <pic:blipFill>
                          <a:blip r:embed="rId33">
                            <a:extLst>
                              <a:ext uri="{28A0092B-C50C-407E-A947-70E740481C1C}">
                                <a14:useLocalDpi xmlns:a14="http://schemas.microsoft.com/office/drawing/2010/main" val="0"/>
                              </a:ext>
                            </a:extLst>
                          </a:blip>
                          <a:stretch>
                            <a:fillRect/>
                          </a:stretch>
                        </pic:blipFill>
                        <pic:spPr>
                          <a:xfrm>
                            <a:off x="0" y="0"/>
                            <a:ext cx="849970" cy="1281362"/>
                          </a:xfrm>
                          <a:prstGeom prst="rect">
                            <a:avLst/>
                          </a:prstGeom>
                        </pic:spPr>
                      </pic:pic>
                    </a:graphicData>
                  </a:graphic>
                </wp:inline>
              </w:drawing>
            </w:r>
            <w:r w:rsidRPr="00FD5BEC">
              <w:rPr>
                <w:rFonts w:ascii="Arial" w:eastAsia="Times New Roman" w:hAnsi="Arial" w:cs="Arial"/>
                <w:b/>
                <w:color w:val="000000"/>
                <w:sz w:val="32"/>
                <w:szCs w:val="32"/>
              </w:rPr>
              <w:t xml:space="preserve">    </w:t>
            </w:r>
          </w:p>
          <w:p w14:paraId="0635ADF5" w14:textId="347D47CB"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b/>
                <w:color w:val="000000"/>
                <w:sz w:val="32"/>
                <w:szCs w:val="32"/>
              </w:rPr>
              <w:t>Michelle         Penny               Daley              Innes (ROFA</w:t>
            </w:r>
            <w:r w:rsidR="009539A9">
              <w:rPr>
                <w:rFonts w:ascii="Arial" w:eastAsia="Times New Roman" w:hAnsi="Arial" w:cs="Arial"/>
                <w:b/>
                <w:color w:val="000000"/>
                <w:sz w:val="32"/>
                <w:szCs w:val="32"/>
              </w:rPr>
              <w:t xml:space="preserve"> IC</w:t>
            </w:r>
            <w:r w:rsidRPr="00FD5BEC">
              <w:rPr>
                <w:rFonts w:ascii="Arial" w:eastAsia="Times New Roman" w:hAnsi="Arial" w:cs="Arial"/>
                <w:b/>
                <w:color w:val="000000"/>
                <w:sz w:val="32"/>
                <w:szCs w:val="32"/>
              </w:rPr>
              <w:t>)      (</w:t>
            </w:r>
            <w:proofErr w:type="spellStart"/>
            <w:r w:rsidRPr="00FD5BEC">
              <w:rPr>
                <w:rFonts w:ascii="Arial" w:eastAsia="Times New Roman" w:hAnsi="Arial" w:cs="Arial"/>
                <w:b/>
                <w:color w:val="000000"/>
                <w:sz w:val="32"/>
                <w:szCs w:val="32"/>
              </w:rPr>
              <w:t>D</w:t>
            </w:r>
            <w:r w:rsidR="009539A9">
              <w:rPr>
                <w:rFonts w:ascii="Arial" w:eastAsia="Times New Roman" w:hAnsi="Arial" w:cs="Arial"/>
                <w:b/>
                <w:color w:val="000000"/>
                <w:sz w:val="32"/>
                <w:szCs w:val="32"/>
              </w:rPr>
              <w:t>f</w:t>
            </w:r>
            <w:r w:rsidRPr="00FD5BEC">
              <w:rPr>
                <w:rFonts w:ascii="Arial" w:eastAsia="Times New Roman" w:hAnsi="Arial" w:cs="Arial"/>
                <w:b/>
                <w:color w:val="000000"/>
                <w:sz w:val="32"/>
                <w:szCs w:val="32"/>
              </w:rPr>
              <w:t>ID</w:t>
            </w:r>
            <w:proofErr w:type="spellEnd"/>
            <w:r w:rsidRPr="00FD5BEC">
              <w:rPr>
                <w:rFonts w:ascii="Arial" w:eastAsia="Times New Roman" w:hAnsi="Arial" w:cs="Arial"/>
                <w:b/>
                <w:color w:val="000000"/>
                <w:sz w:val="32"/>
                <w:szCs w:val="32"/>
              </w:rPr>
              <w:t>)</w:t>
            </w:r>
          </w:p>
          <w:p w14:paraId="4D2E12B8" w14:textId="77777777" w:rsidR="00B47A1C" w:rsidRPr="00FD5BEC" w:rsidRDefault="00B47A1C" w:rsidP="002B191E">
            <w:pPr>
              <w:pStyle w:val="ListParagraph"/>
              <w:ind w:left="0"/>
              <w:jc w:val="center"/>
              <w:rPr>
                <w:rFonts w:ascii="Arial" w:eastAsia="Times New Roman" w:hAnsi="Arial" w:cs="Arial"/>
                <w:b/>
                <w:color w:val="000000"/>
                <w:sz w:val="32"/>
                <w:szCs w:val="32"/>
              </w:rPr>
            </w:pPr>
          </w:p>
        </w:tc>
        <w:tc>
          <w:tcPr>
            <w:tcW w:w="5919" w:type="dxa"/>
          </w:tcPr>
          <w:p w14:paraId="47C2C933" w14:textId="77777777" w:rsidR="00B47A1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b/>
                <w:color w:val="000000"/>
                <w:sz w:val="32"/>
                <w:szCs w:val="32"/>
              </w:rPr>
              <w:lastRenderedPageBreak/>
              <w:t xml:space="preserve">Summary and what next </w:t>
            </w:r>
          </w:p>
          <w:p w14:paraId="308F224F" w14:textId="77777777" w:rsidR="00EE3CDF" w:rsidRPr="00FD5BEC" w:rsidRDefault="00EE3CDF" w:rsidP="002B191E">
            <w:pPr>
              <w:pStyle w:val="ListParagraph"/>
              <w:ind w:left="0"/>
              <w:rPr>
                <w:rFonts w:ascii="Arial" w:eastAsia="Times New Roman" w:hAnsi="Arial" w:cs="Arial"/>
                <w:b/>
                <w:color w:val="000000"/>
                <w:sz w:val="32"/>
                <w:szCs w:val="32"/>
              </w:rPr>
            </w:pPr>
          </w:p>
          <w:p w14:paraId="7DAF2DBE" w14:textId="77777777" w:rsidR="00B47A1C" w:rsidRPr="00FD5BEC" w:rsidRDefault="00B47A1C" w:rsidP="002B191E">
            <w:pPr>
              <w:pStyle w:val="ListParagraph"/>
              <w:ind w:left="0"/>
              <w:rPr>
                <w:rFonts w:ascii="Arial" w:eastAsia="Times New Roman" w:hAnsi="Arial" w:cs="Arial"/>
                <w:color w:val="000000"/>
                <w:sz w:val="32"/>
                <w:szCs w:val="32"/>
              </w:rPr>
            </w:pPr>
            <w:r w:rsidRPr="00FD5BEC">
              <w:rPr>
                <w:rFonts w:ascii="Arial" w:eastAsia="Times New Roman" w:hAnsi="Arial" w:cs="Arial"/>
                <w:color w:val="000000"/>
                <w:sz w:val="32"/>
                <w:szCs w:val="32"/>
              </w:rPr>
              <w:t>Michelle Daley and Penny Innes close the discussions and talk about what is going to happen next.</w:t>
            </w:r>
          </w:p>
        </w:tc>
      </w:tr>
      <w:tr w:rsidR="00B47A1C" w:rsidRPr="00FD5BEC" w14:paraId="33F9B10C" w14:textId="77777777" w:rsidTr="002B191E">
        <w:tc>
          <w:tcPr>
            <w:tcW w:w="3811" w:type="dxa"/>
          </w:tcPr>
          <w:p w14:paraId="4ACB1770" w14:textId="77777777" w:rsidR="00B47A1C" w:rsidRPr="00FD5BEC" w:rsidRDefault="00EE3CDF" w:rsidP="002B191E">
            <w:pPr>
              <w:pStyle w:val="ListParagraph"/>
              <w:ind w:left="0"/>
              <w:jc w:val="center"/>
              <w:rPr>
                <w:rFonts w:ascii="Arial" w:eastAsia="Times New Roman" w:hAnsi="Arial" w:cs="Arial"/>
                <w:b/>
                <w:color w:val="000000"/>
                <w:sz w:val="32"/>
                <w:szCs w:val="32"/>
              </w:rPr>
            </w:pPr>
            <w:r>
              <w:rPr>
                <w:noProof/>
                <w:lang w:eastAsia="en-GB"/>
              </w:rPr>
              <w:lastRenderedPageBreak/>
              <w:drawing>
                <wp:anchor distT="0" distB="0" distL="114300" distR="114300" simplePos="0" relativeHeight="251694080" behindDoc="0" locked="0" layoutInCell="1" allowOverlap="1" wp14:anchorId="0545A94F" wp14:editId="5C7CF11F">
                  <wp:simplePos x="0" y="0"/>
                  <wp:positionH relativeFrom="column">
                    <wp:posOffset>1188720</wp:posOffset>
                  </wp:positionH>
                  <wp:positionV relativeFrom="paragraph">
                    <wp:posOffset>317500</wp:posOffset>
                  </wp:positionV>
                  <wp:extent cx="762000" cy="762000"/>
                  <wp:effectExtent l="0" t="0" r="0" b="0"/>
                  <wp:wrapSquare wrapText="bothSides"/>
                  <wp:docPr id="60" name="Picture 60" descr="C:\Users\ZTodd\AppData\Local\Microsoft\Windows\INetCache\Content.MSO\E65148E9.tmp"/>
                  <wp:cNvGraphicFramePr/>
                  <a:graphic xmlns:a="http://schemas.openxmlformats.org/drawingml/2006/main">
                    <a:graphicData uri="http://schemas.openxmlformats.org/drawingml/2006/picture">
                      <pic:pic xmlns:pic="http://schemas.openxmlformats.org/drawingml/2006/picture">
                        <pic:nvPicPr>
                          <pic:cNvPr id="56" name="Picture 56" descr="C:\Users\ZTodd\AppData\Local\Microsoft\Windows\INetCache\Content.MSO\E65148E9.tmp"/>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00B47A1C" w:rsidRPr="00FD5BEC">
              <w:rPr>
                <w:rFonts w:ascii="Arial" w:hAnsi="Arial" w:cs="Arial"/>
                <w:noProof/>
                <w:lang w:eastAsia="en-GB"/>
              </w:rPr>
              <w:drawing>
                <wp:anchor distT="0" distB="0" distL="114300" distR="114300" simplePos="0" relativeHeight="251687936" behindDoc="0" locked="0" layoutInCell="1" allowOverlap="1" wp14:anchorId="563ADC96" wp14:editId="2B2D55EA">
                  <wp:simplePos x="0" y="0"/>
                  <wp:positionH relativeFrom="column">
                    <wp:posOffset>204470</wp:posOffset>
                  </wp:positionH>
                  <wp:positionV relativeFrom="paragraph">
                    <wp:posOffset>346075</wp:posOffset>
                  </wp:positionV>
                  <wp:extent cx="704850" cy="704850"/>
                  <wp:effectExtent l="0" t="0" r="0" b="0"/>
                  <wp:wrapSquare wrapText="bothSides"/>
                  <wp:docPr id="39" name="Picture 39" descr="C:\Users\ZTodd\AppData\Local\Microsoft\Windows\INetCache\Content.MSO\ACB0F81.tmp"/>
                  <wp:cNvGraphicFramePr/>
                  <a:graphic xmlns:a="http://schemas.openxmlformats.org/drawingml/2006/main">
                    <a:graphicData uri="http://schemas.openxmlformats.org/drawingml/2006/picture">
                      <pic:pic xmlns:pic="http://schemas.openxmlformats.org/drawingml/2006/picture">
                        <pic:nvPicPr>
                          <pic:cNvPr id="35" name="Picture 35" descr="C:\Users\ZTodd\AppData\Local\Microsoft\Windows\INetCache\Content.MSO\ACB0F81.tmp"/>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A1C">
              <w:rPr>
                <w:rFonts w:ascii="Arial" w:eastAsia="Times New Roman" w:hAnsi="Arial" w:cs="Arial"/>
                <w:b/>
                <w:color w:val="000000"/>
                <w:sz w:val="32"/>
                <w:szCs w:val="32"/>
              </w:rPr>
              <w:t>3.</w:t>
            </w:r>
            <w:r w:rsidR="00B47A1C" w:rsidRPr="00FD5BEC">
              <w:rPr>
                <w:rFonts w:ascii="Arial" w:eastAsia="Times New Roman" w:hAnsi="Arial" w:cs="Arial"/>
                <w:b/>
                <w:color w:val="000000"/>
                <w:sz w:val="32"/>
                <w:szCs w:val="32"/>
              </w:rPr>
              <w:t xml:space="preserve">00      -    </w:t>
            </w:r>
            <w:r w:rsidR="00B47A1C">
              <w:rPr>
                <w:rFonts w:ascii="Arial" w:eastAsia="Times New Roman" w:hAnsi="Arial" w:cs="Arial"/>
                <w:b/>
                <w:color w:val="000000"/>
                <w:sz w:val="32"/>
                <w:szCs w:val="32"/>
              </w:rPr>
              <w:t>3.</w:t>
            </w:r>
            <w:r w:rsidR="00B47A1C" w:rsidRPr="00FD5BEC">
              <w:rPr>
                <w:rFonts w:ascii="Arial" w:eastAsia="Times New Roman" w:hAnsi="Arial" w:cs="Arial"/>
                <w:b/>
                <w:color w:val="000000"/>
                <w:sz w:val="32"/>
                <w:szCs w:val="32"/>
              </w:rPr>
              <w:t>15</w:t>
            </w:r>
          </w:p>
          <w:p w14:paraId="5E6D6F63"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7B969857"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0FE634FD"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62A1F980"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5B84FF3E"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noProof/>
                <w:color w:val="000000"/>
                <w:sz w:val="32"/>
                <w:szCs w:val="32"/>
                <w:lang w:eastAsia="en-GB"/>
              </w:rPr>
              <w:drawing>
                <wp:anchor distT="0" distB="0" distL="114300" distR="114300" simplePos="0" relativeHeight="251688960" behindDoc="0" locked="0" layoutInCell="1" allowOverlap="1" wp14:anchorId="403B1FA8" wp14:editId="373A515D">
                  <wp:simplePos x="0" y="0"/>
                  <wp:positionH relativeFrom="column">
                    <wp:posOffset>565150</wp:posOffset>
                  </wp:positionH>
                  <wp:positionV relativeFrom="page">
                    <wp:posOffset>1174380</wp:posOffset>
                  </wp:positionV>
                  <wp:extent cx="1306195" cy="981075"/>
                  <wp:effectExtent l="0" t="0" r="825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20Cup[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6195" cy="981075"/>
                          </a:xfrm>
                          <a:prstGeom prst="rect">
                            <a:avLst/>
                          </a:prstGeom>
                        </pic:spPr>
                      </pic:pic>
                    </a:graphicData>
                  </a:graphic>
                  <wp14:sizeRelH relativeFrom="margin">
                    <wp14:pctWidth>0</wp14:pctWidth>
                  </wp14:sizeRelH>
                  <wp14:sizeRelV relativeFrom="margin">
                    <wp14:pctHeight>0</wp14:pctHeight>
                  </wp14:sizeRelV>
                </wp:anchor>
              </w:drawing>
            </w:r>
          </w:p>
          <w:p w14:paraId="300079F4"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299D8616"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491D2769" w14:textId="77777777" w:rsidR="00B47A1C" w:rsidRPr="00FD5BEC" w:rsidRDefault="00B47A1C" w:rsidP="002B191E">
            <w:pPr>
              <w:pStyle w:val="ListParagraph"/>
              <w:ind w:left="0"/>
              <w:rPr>
                <w:rFonts w:ascii="Arial" w:eastAsia="Times New Roman" w:hAnsi="Arial" w:cs="Arial"/>
                <w:b/>
                <w:color w:val="000000"/>
                <w:sz w:val="32"/>
                <w:szCs w:val="32"/>
              </w:rPr>
            </w:pPr>
          </w:p>
        </w:tc>
        <w:tc>
          <w:tcPr>
            <w:tcW w:w="5919" w:type="dxa"/>
          </w:tcPr>
          <w:p w14:paraId="1C4A3081"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 xml:space="preserve">Break </w:t>
            </w:r>
          </w:p>
          <w:p w14:paraId="6F5CD9ED"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57DB525C" w14:textId="77777777" w:rsidR="00B47A1C" w:rsidRPr="00FD5BEC" w:rsidRDefault="00B47A1C" w:rsidP="002B191E">
            <w:pPr>
              <w:pStyle w:val="ListParagraph"/>
              <w:ind w:left="0"/>
              <w:jc w:val="center"/>
              <w:rPr>
                <w:rFonts w:ascii="Arial" w:eastAsia="Times New Roman" w:hAnsi="Arial" w:cs="Arial"/>
                <w:color w:val="000000"/>
                <w:sz w:val="32"/>
                <w:szCs w:val="32"/>
              </w:rPr>
            </w:pPr>
            <w:r w:rsidRPr="00FD5BEC">
              <w:rPr>
                <w:rFonts w:ascii="Arial" w:eastAsia="Times New Roman" w:hAnsi="Arial" w:cs="Arial"/>
                <w:color w:val="000000"/>
                <w:sz w:val="32"/>
                <w:szCs w:val="32"/>
              </w:rPr>
              <w:t>(Government staff leave)</w:t>
            </w:r>
          </w:p>
        </w:tc>
      </w:tr>
      <w:tr w:rsidR="00B47A1C" w:rsidRPr="00FD5BEC" w14:paraId="12A45592" w14:textId="77777777" w:rsidTr="002B191E">
        <w:tc>
          <w:tcPr>
            <w:tcW w:w="3811" w:type="dxa"/>
          </w:tcPr>
          <w:p w14:paraId="14377A42" w14:textId="77777777" w:rsidR="00B47A1C" w:rsidRDefault="00B47A1C" w:rsidP="002B191E">
            <w:pPr>
              <w:pStyle w:val="ListParagraph"/>
              <w:ind w:left="0"/>
              <w:rPr>
                <w:rFonts w:ascii="Arial" w:eastAsia="Times New Roman" w:hAnsi="Arial" w:cs="Arial"/>
                <w:b/>
                <w:color w:val="000000"/>
                <w:sz w:val="32"/>
                <w:szCs w:val="32"/>
              </w:rPr>
            </w:pPr>
            <w:r w:rsidRPr="00FD5BEC">
              <w:rPr>
                <w:rFonts w:ascii="Arial" w:hAnsi="Arial" w:cs="Arial"/>
                <w:noProof/>
                <w:lang w:eastAsia="en-GB"/>
              </w:rPr>
              <w:drawing>
                <wp:anchor distT="0" distB="0" distL="114300" distR="114300" simplePos="0" relativeHeight="251691008" behindDoc="0" locked="0" layoutInCell="1" allowOverlap="1" wp14:anchorId="535034C0" wp14:editId="47048D08">
                  <wp:simplePos x="0" y="0"/>
                  <wp:positionH relativeFrom="column">
                    <wp:posOffset>1061720</wp:posOffset>
                  </wp:positionH>
                  <wp:positionV relativeFrom="paragraph">
                    <wp:posOffset>1224280</wp:posOffset>
                  </wp:positionV>
                  <wp:extent cx="1257300" cy="1447800"/>
                  <wp:effectExtent l="0" t="0" r="0" b="0"/>
                  <wp:wrapSquare wrapText="bothSides"/>
                  <wp:docPr id="51" name="Picture 5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2">
                            <a:extLst>
                              <a:ext uri="{28A0092B-C50C-407E-A947-70E740481C1C}">
                                <a14:useLocalDpi xmlns:a14="http://schemas.microsoft.com/office/drawing/2010/main" val="0"/>
                              </a:ext>
                            </a:extLst>
                          </a:blip>
                          <a:stretch>
                            <a:fillRect/>
                          </a:stretch>
                        </pic:blipFill>
                        <pic:spPr bwMode="auto">
                          <a:xfrm>
                            <a:off x="0" y="0"/>
                            <a:ext cx="1257300" cy="1447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color w:val="000000"/>
                <w:sz w:val="32"/>
                <w:szCs w:val="32"/>
              </w:rPr>
              <w:t xml:space="preserve">     3.</w:t>
            </w:r>
            <w:r w:rsidRPr="00FD5BEC">
              <w:rPr>
                <w:rFonts w:ascii="Arial" w:eastAsia="Times New Roman" w:hAnsi="Arial" w:cs="Arial"/>
                <w:b/>
                <w:color w:val="000000"/>
                <w:sz w:val="32"/>
                <w:szCs w:val="32"/>
              </w:rPr>
              <w:t xml:space="preserve">15 </w:t>
            </w:r>
            <w:r>
              <w:rPr>
                <w:rFonts w:ascii="Arial" w:eastAsia="Times New Roman" w:hAnsi="Arial" w:cs="Arial"/>
                <w:b/>
                <w:color w:val="000000"/>
                <w:sz w:val="32"/>
                <w:szCs w:val="32"/>
              </w:rPr>
              <w:t xml:space="preserve">        -        4.15</w:t>
            </w:r>
          </w:p>
          <w:p w14:paraId="48B583F7" w14:textId="77777777" w:rsidR="00B47A1C" w:rsidRDefault="00B47A1C" w:rsidP="002B191E">
            <w:pPr>
              <w:pStyle w:val="ListParagraph"/>
              <w:ind w:left="0"/>
              <w:rPr>
                <w:rFonts w:ascii="Arial" w:eastAsia="Times New Roman" w:hAnsi="Arial" w:cs="Arial"/>
                <w:b/>
                <w:color w:val="000000"/>
                <w:sz w:val="32"/>
                <w:szCs w:val="32"/>
              </w:rPr>
            </w:pPr>
            <w:r>
              <w:rPr>
                <w:noProof/>
                <w:lang w:eastAsia="en-GB"/>
              </w:rPr>
              <w:drawing>
                <wp:anchor distT="0" distB="0" distL="114300" distR="114300" simplePos="0" relativeHeight="251693056" behindDoc="0" locked="0" layoutInCell="1" allowOverlap="1" wp14:anchorId="14A3393C" wp14:editId="54D777A8">
                  <wp:simplePos x="0" y="0"/>
                  <wp:positionH relativeFrom="column">
                    <wp:posOffset>147386</wp:posOffset>
                  </wp:positionH>
                  <wp:positionV relativeFrom="paragraph">
                    <wp:posOffset>106680</wp:posOffset>
                  </wp:positionV>
                  <wp:extent cx="758825" cy="757555"/>
                  <wp:effectExtent l="0" t="0" r="3175" b="4445"/>
                  <wp:wrapSquare wrapText="bothSides"/>
                  <wp:docPr id="56" name="Picture 56" descr="C:\Users\ZTodd\AppData\Local\Microsoft\Windows\INetCache\Content.MSO\E65148E9.tmp"/>
                  <wp:cNvGraphicFramePr/>
                  <a:graphic xmlns:a="http://schemas.openxmlformats.org/drawingml/2006/main">
                    <a:graphicData uri="http://schemas.openxmlformats.org/drawingml/2006/picture">
                      <pic:pic xmlns:pic="http://schemas.openxmlformats.org/drawingml/2006/picture">
                        <pic:nvPicPr>
                          <pic:cNvPr id="56" name="Picture 56" descr="C:\Users\ZTodd\AppData\Local\Microsoft\Windows\INetCache\Content.MSO\E65148E9.tmp"/>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882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0" locked="0" layoutInCell="1" allowOverlap="1" wp14:anchorId="69163F19" wp14:editId="157F7E79">
                  <wp:simplePos x="0" y="0"/>
                  <wp:positionH relativeFrom="margin">
                    <wp:posOffset>1539534</wp:posOffset>
                  </wp:positionH>
                  <wp:positionV relativeFrom="margin">
                    <wp:posOffset>340995</wp:posOffset>
                  </wp:positionV>
                  <wp:extent cx="692785" cy="692785"/>
                  <wp:effectExtent l="0" t="0" r="5715" b="5715"/>
                  <wp:wrapSquare wrapText="bothSides"/>
                  <wp:docPr id="13" name="Picture 13" descr="Image result for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4: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2785" cy="692785"/>
                          </a:xfrm>
                          <a:prstGeom prst="rect">
                            <a:avLst/>
                          </a:prstGeom>
                          <a:noFill/>
                          <a:ln>
                            <a:noFill/>
                          </a:ln>
                        </pic:spPr>
                      </pic:pic>
                    </a:graphicData>
                  </a:graphic>
                </wp:anchor>
              </w:drawing>
            </w:r>
          </w:p>
          <w:p w14:paraId="0B9CD4BD" w14:textId="77777777" w:rsidR="00B47A1C" w:rsidRDefault="00B47A1C" w:rsidP="002B191E">
            <w:pPr>
              <w:pStyle w:val="ListParagraph"/>
              <w:ind w:left="0"/>
              <w:rPr>
                <w:rFonts w:ascii="Arial" w:eastAsia="Times New Roman" w:hAnsi="Arial" w:cs="Arial"/>
                <w:b/>
                <w:color w:val="000000"/>
                <w:sz w:val="32"/>
                <w:szCs w:val="32"/>
              </w:rPr>
            </w:pPr>
            <w:r>
              <w:fldChar w:fldCharType="begin"/>
            </w:r>
            <w:r>
              <w:instrText xml:space="preserve"> INCLUDEPICTURE "https://etc.usf.edu/clipart/33800/33849/nclock-04-15_33849_md.gif" \* MERGEFORMATINET </w:instrText>
            </w:r>
            <w:r>
              <w:fldChar w:fldCharType="end"/>
            </w:r>
          </w:p>
          <w:p w14:paraId="4EF7FBD7" w14:textId="77777777" w:rsidR="00B47A1C" w:rsidRDefault="00B47A1C" w:rsidP="002B191E">
            <w:pPr>
              <w:pStyle w:val="ListParagraph"/>
              <w:ind w:left="0"/>
              <w:rPr>
                <w:rFonts w:ascii="Arial" w:eastAsia="Times New Roman" w:hAnsi="Arial" w:cs="Arial"/>
                <w:b/>
                <w:color w:val="000000"/>
                <w:sz w:val="32"/>
                <w:szCs w:val="32"/>
              </w:rPr>
            </w:pPr>
          </w:p>
          <w:p w14:paraId="740C982E" w14:textId="77777777" w:rsidR="00B47A1C" w:rsidRPr="00FD5BEC" w:rsidRDefault="00B47A1C" w:rsidP="002B191E">
            <w:pPr>
              <w:pStyle w:val="ListParagraph"/>
              <w:ind w:left="0"/>
              <w:rPr>
                <w:rFonts w:ascii="Arial" w:eastAsia="Times New Roman" w:hAnsi="Arial" w:cs="Arial"/>
                <w:b/>
                <w:color w:val="000000"/>
                <w:sz w:val="32"/>
                <w:szCs w:val="32"/>
              </w:rPr>
            </w:pPr>
          </w:p>
          <w:p w14:paraId="15C78039" w14:textId="77777777" w:rsidR="00B47A1C" w:rsidRPr="00FD5BEC" w:rsidRDefault="00B47A1C" w:rsidP="002B191E">
            <w:pPr>
              <w:pStyle w:val="ListParagraph"/>
              <w:ind w:left="0"/>
              <w:rPr>
                <w:rFonts w:ascii="Arial" w:eastAsia="Times New Roman" w:hAnsi="Arial" w:cs="Arial"/>
                <w:b/>
                <w:color w:val="000000"/>
                <w:sz w:val="32"/>
                <w:szCs w:val="32"/>
              </w:rPr>
            </w:pPr>
            <w:r w:rsidRPr="00FD5BEC">
              <w:rPr>
                <w:rFonts w:ascii="Arial" w:eastAsia="Times New Roman" w:hAnsi="Arial" w:cs="Arial"/>
                <w:b/>
                <w:noProof/>
                <w:color w:val="000000"/>
                <w:sz w:val="32"/>
                <w:szCs w:val="32"/>
                <w:lang w:eastAsia="en-GB"/>
              </w:rPr>
              <mc:AlternateContent>
                <mc:Choice Requires="wps">
                  <w:drawing>
                    <wp:inline distT="0" distB="0" distL="0" distR="0" wp14:anchorId="57239A02" wp14:editId="0BD82575">
                      <wp:extent cx="304800" cy="304800"/>
                      <wp:effectExtent l="0" t="0" r="0" b="0"/>
                      <wp:docPr id="49" name="Rectangle 49" descr="Image result for 15:15 cl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3BDE72" id="Rectangle 49" o:spid="_x0000_s1026" alt="Image result for 15:15 cl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GckqSzQIAAN4FAAAOAAAAAAAAAAAAAAAAAC4CAABkcnMvZTJvRG9jLnhtbFBLAQIt&#10;ABQABgAIAAAAIQBMoOks2AAAAAMBAAAPAAAAAAAAAAAAAAAAACcFAABkcnMvZG93bnJldi54bWxQ&#10;SwUGAAAAAAQABADzAAAALAYAAAAA&#10;" filled="f" stroked="f">
                      <o:lock v:ext="edit" aspectratio="t"/>
                      <w10:anchorlock/>
                    </v:rect>
                  </w:pict>
                </mc:Fallback>
              </mc:AlternateContent>
            </w:r>
          </w:p>
          <w:p w14:paraId="527D639D" w14:textId="77777777" w:rsidR="00B47A1C" w:rsidRDefault="00B47A1C" w:rsidP="002B191E"/>
          <w:p w14:paraId="27D742BE" w14:textId="77777777" w:rsidR="00B47A1C" w:rsidRPr="00FD5BEC" w:rsidRDefault="00B47A1C" w:rsidP="002B191E">
            <w:pPr>
              <w:pStyle w:val="ListParagraph"/>
              <w:ind w:left="0"/>
              <w:jc w:val="center"/>
              <w:rPr>
                <w:rFonts w:ascii="Arial" w:eastAsia="Times New Roman" w:hAnsi="Arial" w:cs="Arial"/>
                <w:b/>
                <w:color w:val="000000"/>
                <w:sz w:val="32"/>
                <w:szCs w:val="32"/>
              </w:rPr>
            </w:pPr>
            <w:r w:rsidRPr="00FD5BEC">
              <w:rPr>
                <w:rFonts w:ascii="Arial" w:hAnsi="Arial" w:cs="Arial"/>
                <w:b/>
                <w:noProof/>
                <w:color w:val="000000"/>
                <w:sz w:val="32"/>
                <w:szCs w:val="32"/>
                <w:lang w:eastAsia="en-GB"/>
              </w:rPr>
              <w:drawing>
                <wp:anchor distT="0" distB="0" distL="114300" distR="114300" simplePos="0" relativeHeight="251689984" behindDoc="0" locked="0" layoutInCell="1" allowOverlap="1" wp14:anchorId="7E21AE1A" wp14:editId="6D2108EA">
                  <wp:simplePos x="0" y="0"/>
                  <wp:positionH relativeFrom="column">
                    <wp:posOffset>80645</wp:posOffset>
                  </wp:positionH>
                  <wp:positionV relativeFrom="paragraph">
                    <wp:posOffset>400050</wp:posOffset>
                  </wp:positionV>
                  <wp:extent cx="1114425" cy="1114425"/>
                  <wp:effectExtent l="0" t="0" r="9525" b="9525"/>
                  <wp:wrapSquare wrapText="bothSides"/>
                  <wp:docPr id="50" name="Picture 50" descr="C:\Users\ZTodd\AppData\Local\Microsoft\Windows\INetCache\Content.MSO\82943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ZTodd\AppData\Local\Microsoft\Windows\INetCache\Content.MSO\8294337C.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p>
          <w:p w14:paraId="5101B52C"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3C8EC45C" w14:textId="77777777" w:rsidR="00B47A1C" w:rsidRPr="00FD5BEC" w:rsidRDefault="00B47A1C" w:rsidP="002B191E">
            <w:pPr>
              <w:pStyle w:val="ListParagraph"/>
              <w:ind w:left="0"/>
              <w:rPr>
                <w:rFonts w:ascii="Arial" w:eastAsia="Times New Roman" w:hAnsi="Arial" w:cs="Arial"/>
                <w:b/>
                <w:color w:val="000000"/>
                <w:sz w:val="32"/>
                <w:szCs w:val="32"/>
              </w:rPr>
            </w:pPr>
          </w:p>
        </w:tc>
        <w:tc>
          <w:tcPr>
            <w:tcW w:w="5919" w:type="dxa"/>
          </w:tcPr>
          <w:p w14:paraId="0A821549" w14:textId="16287060" w:rsidR="00B47A1C" w:rsidRPr="00FD5BEC" w:rsidRDefault="00B47A1C" w:rsidP="0092090D">
            <w:pPr>
              <w:pStyle w:val="ListParagraph"/>
              <w:ind w:left="0"/>
              <w:jc w:val="center"/>
              <w:rPr>
                <w:rFonts w:ascii="Arial" w:eastAsia="Times New Roman" w:hAnsi="Arial" w:cs="Arial"/>
                <w:b/>
                <w:color w:val="000000"/>
                <w:sz w:val="32"/>
                <w:szCs w:val="32"/>
              </w:rPr>
            </w:pPr>
            <w:r w:rsidRPr="00FD5BEC">
              <w:rPr>
                <w:rFonts w:ascii="Arial" w:eastAsia="Times New Roman" w:hAnsi="Arial" w:cs="Arial"/>
                <w:b/>
                <w:color w:val="000000"/>
                <w:sz w:val="32"/>
                <w:szCs w:val="32"/>
              </w:rPr>
              <w:t>Group discussion</w:t>
            </w:r>
          </w:p>
          <w:p w14:paraId="17801750" w14:textId="2D20F570" w:rsidR="00B47A1C" w:rsidRPr="00FD5BEC" w:rsidRDefault="00B47A1C" w:rsidP="002B191E">
            <w:pPr>
              <w:pStyle w:val="ListParagraph"/>
              <w:ind w:left="0"/>
              <w:rPr>
                <w:rFonts w:ascii="Arial" w:eastAsia="Times New Roman" w:hAnsi="Arial" w:cs="Arial"/>
                <w:color w:val="000000"/>
                <w:sz w:val="32"/>
                <w:szCs w:val="32"/>
              </w:rPr>
            </w:pPr>
            <w:r w:rsidRPr="00FD5BEC">
              <w:rPr>
                <w:rFonts w:ascii="Arial" w:eastAsia="Times New Roman" w:hAnsi="Arial" w:cs="Arial"/>
                <w:color w:val="000000"/>
                <w:sz w:val="32"/>
                <w:szCs w:val="32"/>
              </w:rPr>
              <w:t xml:space="preserve">Talking about how UK </w:t>
            </w:r>
            <w:r w:rsidR="002D3505">
              <w:rPr>
                <w:rFonts w:ascii="Arial" w:eastAsia="Times New Roman" w:hAnsi="Arial" w:cs="Arial"/>
                <w:color w:val="000000"/>
                <w:sz w:val="32"/>
                <w:szCs w:val="32"/>
              </w:rPr>
              <w:t>D</w:t>
            </w:r>
            <w:r w:rsidRPr="00FD5BEC">
              <w:rPr>
                <w:rFonts w:ascii="Arial" w:eastAsia="Times New Roman" w:hAnsi="Arial" w:cs="Arial"/>
                <w:color w:val="000000"/>
                <w:sz w:val="32"/>
                <w:szCs w:val="32"/>
              </w:rPr>
              <w:t>isabled peoples</w:t>
            </w:r>
            <w:r>
              <w:rPr>
                <w:rFonts w:ascii="Arial" w:eastAsia="Times New Roman" w:hAnsi="Arial" w:cs="Arial"/>
                <w:color w:val="000000"/>
                <w:sz w:val="32"/>
                <w:szCs w:val="32"/>
              </w:rPr>
              <w:t xml:space="preserve"> </w:t>
            </w:r>
            <w:r w:rsidRPr="00FD5BEC">
              <w:rPr>
                <w:rFonts w:ascii="Arial" w:eastAsia="Times New Roman" w:hAnsi="Arial" w:cs="Arial"/>
                <w:color w:val="000000"/>
                <w:sz w:val="32"/>
                <w:szCs w:val="32"/>
              </w:rPr>
              <w:t>organisations want to be represented internationally. In different places like:</w:t>
            </w:r>
          </w:p>
          <w:p w14:paraId="66FDCF4E" w14:textId="77777777" w:rsidR="00B47A1C" w:rsidRPr="00FD5BEC" w:rsidRDefault="00B47A1C" w:rsidP="002B191E">
            <w:pPr>
              <w:pStyle w:val="ListParagraph"/>
              <w:ind w:left="0"/>
              <w:jc w:val="center"/>
              <w:rPr>
                <w:rFonts w:ascii="Arial" w:eastAsia="Times New Roman" w:hAnsi="Arial" w:cs="Arial"/>
                <w:color w:val="000000"/>
                <w:sz w:val="32"/>
                <w:szCs w:val="32"/>
              </w:rPr>
            </w:pPr>
          </w:p>
          <w:p w14:paraId="20F6A5AC" w14:textId="77777777" w:rsidR="00B47A1C" w:rsidRPr="00FD5BEC" w:rsidRDefault="00B47A1C" w:rsidP="00B47A1C">
            <w:pPr>
              <w:pStyle w:val="ListParagraph"/>
              <w:numPr>
                <w:ilvl w:val="0"/>
                <w:numId w:val="38"/>
              </w:numPr>
              <w:rPr>
                <w:rFonts w:ascii="Arial" w:eastAsia="Times New Roman" w:hAnsi="Arial" w:cs="Arial"/>
                <w:color w:val="000000"/>
                <w:sz w:val="32"/>
                <w:szCs w:val="32"/>
              </w:rPr>
            </w:pPr>
            <w:r w:rsidRPr="00FD5BEC">
              <w:rPr>
                <w:rFonts w:ascii="Arial" w:eastAsia="Times New Roman" w:hAnsi="Arial" w:cs="Arial"/>
                <w:color w:val="000000"/>
                <w:sz w:val="32"/>
                <w:szCs w:val="32"/>
              </w:rPr>
              <w:t xml:space="preserve">The United Nations </w:t>
            </w:r>
          </w:p>
          <w:p w14:paraId="3BEE236D" w14:textId="77777777" w:rsidR="00B47A1C" w:rsidRPr="00FD5BEC" w:rsidRDefault="00B47A1C" w:rsidP="002B191E">
            <w:pPr>
              <w:rPr>
                <w:rFonts w:ascii="Arial" w:eastAsia="Times New Roman" w:hAnsi="Arial" w:cs="Arial"/>
                <w:color w:val="000000"/>
                <w:sz w:val="32"/>
                <w:szCs w:val="32"/>
              </w:rPr>
            </w:pPr>
          </w:p>
          <w:p w14:paraId="563CA2E8" w14:textId="77777777" w:rsidR="00B47A1C" w:rsidRPr="00FD5BEC" w:rsidRDefault="00B47A1C" w:rsidP="00B47A1C">
            <w:pPr>
              <w:pStyle w:val="ListParagraph"/>
              <w:numPr>
                <w:ilvl w:val="0"/>
                <w:numId w:val="38"/>
              </w:numPr>
              <w:rPr>
                <w:rFonts w:ascii="Arial" w:eastAsia="Times New Roman" w:hAnsi="Arial" w:cs="Arial"/>
                <w:color w:val="000000"/>
                <w:sz w:val="32"/>
                <w:szCs w:val="32"/>
              </w:rPr>
            </w:pPr>
            <w:r w:rsidRPr="00FD5BEC">
              <w:rPr>
                <w:rFonts w:ascii="Arial" w:eastAsia="Times New Roman" w:hAnsi="Arial" w:cs="Arial"/>
                <w:color w:val="000000"/>
                <w:sz w:val="32"/>
                <w:szCs w:val="32"/>
              </w:rPr>
              <w:t>The Commonwealth Disabled People’s Forum</w:t>
            </w:r>
          </w:p>
          <w:p w14:paraId="0CCC0888" w14:textId="77777777" w:rsidR="00B47A1C" w:rsidRPr="00FD5BEC" w:rsidRDefault="00B47A1C" w:rsidP="002B191E">
            <w:pPr>
              <w:rPr>
                <w:rFonts w:ascii="Arial" w:eastAsia="Times New Roman" w:hAnsi="Arial" w:cs="Arial"/>
                <w:color w:val="000000"/>
                <w:sz w:val="32"/>
                <w:szCs w:val="32"/>
              </w:rPr>
            </w:pPr>
          </w:p>
          <w:p w14:paraId="3F4A70F7" w14:textId="77777777" w:rsidR="00B47A1C" w:rsidRPr="00EE3CDF" w:rsidRDefault="00B47A1C" w:rsidP="002B191E">
            <w:pPr>
              <w:pStyle w:val="ListParagraph"/>
              <w:numPr>
                <w:ilvl w:val="0"/>
                <w:numId w:val="38"/>
              </w:numPr>
              <w:rPr>
                <w:rFonts w:ascii="Arial" w:eastAsia="Times New Roman" w:hAnsi="Arial" w:cs="Arial"/>
                <w:color w:val="000000"/>
                <w:sz w:val="32"/>
                <w:szCs w:val="32"/>
              </w:rPr>
            </w:pPr>
            <w:r w:rsidRPr="00FD5BEC">
              <w:rPr>
                <w:rFonts w:ascii="Arial" w:eastAsia="Times New Roman" w:hAnsi="Arial" w:cs="Arial"/>
                <w:color w:val="000000"/>
                <w:sz w:val="32"/>
                <w:szCs w:val="32"/>
              </w:rPr>
              <w:t>The European Disability Forum</w:t>
            </w:r>
          </w:p>
        </w:tc>
      </w:tr>
      <w:tr w:rsidR="00B47A1C" w:rsidRPr="00FD5BEC" w14:paraId="4A891BA3" w14:textId="77777777" w:rsidTr="002B191E">
        <w:tc>
          <w:tcPr>
            <w:tcW w:w="3811" w:type="dxa"/>
          </w:tcPr>
          <w:p w14:paraId="711CC979" w14:textId="77777777" w:rsidR="00B47A1C" w:rsidRPr="00FD5BEC" w:rsidRDefault="00B47A1C" w:rsidP="002B191E">
            <w:pPr>
              <w:pStyle w:val="ListParagraph"/>
              <w:ind w:left="0"/>
              <w:jc w:val="center"/>
              <w:rPr>
                <w:rFonts w:ascii="Arial" w:eastAsia="Times New Roman" w:hAnsi="Arial" w:cs="Arial"/>
                <w:b/>
                <w:color w:val="000000"/>
                <w:sz w:val="32"/>
                <w:szCs w:val="32"/>
              </w:rPr>
            </w:pPr>
            <w:r>
              <w:rPr>
                <w:rFonts w:ascii="Arial" w:eastAsia="Times New Roman" w:hAnsi="Arial" w:cs="Arial"/>
                <w:b/>
                <w:color w:val="000000"/>
                <w:sz w:val="32"/>
                <w:szCs w:val="32"/>
              </w:rPr>
              <w:lastRenderedPageBreak/>
              <w:t>4.15</w:t>
            </w:r>
            <w:r w:rsidRPr="00FD5BEC">
              <w:rPr>
                <w:rFonts w:ascii="Arial" w:eastAsia="Times New Roman" w:hAnsi="Arial" w:cs="Arial"/>
                <w:b/>
                <w:color w:val="000000"/>
                <w:sz w:val="32"/>
                <w:szCs w:val="32"/>
              </w:rPr>
              <w:t xml:space="preserve">  </w:t>
            </w:r>
            <w:r>
              <w:rPr>
                <w:rFonts w:ascii="Arial" w:eastAsia="Times New Roman" w:hAnsi="Arial" w:cs="Arial"/>
                <w:b/>
                <w:color w:val="000000"/>
                <w:sz w:val="32"/>
                <w:szCs w:val="32"/>
              </w:rPr>
              <w:t xml:space="preserve"> </w:t>
            </w:r>
            <w:r w:rsidRPr="00FD5BEC">
              <w:rPr>
                <w:rFonts w:ascii="Arial" w:eastAsia="Times New Roman" w:hAnsi="Arial" w:cs="Arial"/>
                <w:b/>
                <w:color w:val="000000"/>
                <w:sz w:val="32"/>
                <w:szCs w:val="32"/>
              </w:rPr>
              <w:t xml:space="preserve">   –      </w:t>
            </w:r>
            <w:r>
              <w:rPr>
                <w:rFonts w:ascii="Arial" w:eastAsia="Times New Roman" w:hAnsi="Arial" w:cs="Arial"/>
                <w:b/>
                <w:color w:val="000000"/>
                <w:sz w:val="32"/>
                <w:szCs w:val="32"/>
              </w:rPr>
              <w:t>4.30</w:t>
            </w:r>
          </w:p>
          <w:p w14:paraId="0F0E7A24" w14:textId="77777777" w:rsidR="00B47A1C" w:rsidRPr="00FD5BEC" w:rsidRDefault="00B47A1C" w:rsidP="002B191E">
            <w:pPr>
              <w:pStyle w:val="ListParagraph"/>
              <w:ind w:left="0"/>
              <w:jc w:val="center"/>
              <w:rPr>
                <w:rFonts w:ascii="Arial" w:eastAsia="Times New Roman" w:hAnsi="Arial" w:cs="Arial"/>
                <w:b/>
                <w:color w:val="000000"/>
                <w:sz w:val="32"/>
                <w:szCs w:val="32"/>
              </w:rPr>
            </w:pPr>
            <w:r>
              <w:rPr>
                <w:noProof/>
                <w:lang w:eastAsia="en-GB"/>
              </w:rPr>
              <w:drawing>
                <wp:anchor distT="0" distB="0" distL="114300" distR="114300" simplePos="0" relativeHeight="251700224" behindDoc="0" locked="0" layoutInCell="1" allowOverlap="1" wp14:anchorId="275FE162" wp14:editId="2456477E">
                  <wp:simplePos x="0" y="0"/>
                  <wp:positionH relativeFrom="margin">
                    <wp:posOffset>1403047</wp:posOffset>
                  </wp:positionH>
                  <wp:positionV relativeFrom="margin">
                    <wp:posOffset>361315</wp:posOffset>
                  </wp:positionV>
                  <wp:extent cx="695960" cy="695960"/>
                  <wp:effectExtent l="0" t="0" r="2540" b="2540"/>
                  <wp:wrapSquare wrapText="bothSides"/>
                  <wp:docPr id="22" name="Picture 22" descr="Image result for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anchor>
              </w:drawing>
            </w:r>
            <w:r>
              <w:rPr>
                <w:noProof/>
                <w:lang w:eastAsia="en-GB"/>
              </w:rPr>
              <w:drawing>
                <wp:anchor distT="0" distB="0" distL="114300" distR="114300" simplePos="0" relativeHeight="251699200" behindDoc="0" locked="0" layoutInCell="1" allowOverlap="1" wp14:anchorId="1D016CEA" wp14:editId="5ABC1311">
                  <wp:simplePos x="0" y="0"/>
                  <wp:positionH relativeFrom="margin">
                    <wp:posOffset>201930</wp:posOffset>
                  </wp:positionH>
                  <wp:positionV relativeFrom="margin">
                    <wp:posOffset>410400</wp:posOffset>
                  </wp:positionV>
                  <wp:extent cx="692785" cy="692785"/>
                  <wp:effectExtent l="0" t="0" r="5715" b="5715"/>
                  <wp:wrapSquare wrapText="bothSides"/>
                  <wp:docPr id="20" name="Picture 20" descr="Image result for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4: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2785" cy="692785"/>
                          </a:xfrm>
                          <a:prstGeom prst="rect">
                            <a:avLst/>
                          </a:prstGeom>
                          <a:noFill/>
                          <a:ln>
                            <a:noFill/>
                          </a:ln>
                        </pic:spPr>
                      </pic:pic>
                    </a:graphicData>
                  </a:graphic>
                </wp:anchor>
              </w:drawing>
            </w:r>
          </w:p>
          <w:p w14:paraId="4A990D24"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603CC4DB" w14:textId="77777777" w:rsidR="00B47A1C" w:rsidRPr="00FD5BEC" w:rsidRDefault="00B47A1C" w:rsidP="002B191E">
            <w:pPr>
              <w:pStyle w:val="ListParagraph"/>
              <w:ind w:left="0"/>
              <w:jc w:val="center"/>
              <w:rPr>
                <w:rFonts w:ascii="Arial" w:eastAsia="Times New Roman" w:hAnsi="Arial" w:cs="Arial"/>
                <w:b/>
                <w:color w:val="000000"/>
                <w:sz w:val="32"/>
                <w:szCs w:val="32"/>
              </w:rPr>
            </w:pPr>
          </w:p>
          <w:p w14:paraId="6F631BB9" w14:textId="77777777" w:rsidR="00B47A1C" w:rsidRPr="00E75D3C" w:rsidRDefault="00B47A1C" w:rsidP="002B191E">
            <w:pPr>
              <w:jc w:val="center"/>
            </w:pPr>
            <w:r>
              <w:fldChar w:fldCharType="begin"/>
            </w:r>
            <w:r>
              <w:instrText xml:space="preserve"> INCLUDEPICTURE "https://etc.usf.edu/clipart/33800/33864/nclock-04-30_33864_md.gif" \* MERGEFORMATINET </w:instrText>
            </w:r>
            <w:r>
              <w:fldChar w:fldCharType="end"/>
            </w:r>
          </w:p>
          <w:p w14:paraId="554ED343" w14:textId="77777777" w:rsidR="00B47A1C" w:rsidRPr="00FD5BEC" w:rsidRDefault="00B47A1C" w:rsidP="002B191E">
            <w:pPr>
              <w:pStyle w:val="ListParagraph"/>
              <w:ind w:left="0"/>
              <w:jc w:val="center"/>
              <w:rPr>
                <w:rFonts w:ascii="Arial" w:eastAsia="Times New Roman" w:hAnsi="Arial" w:cs="Arial"/>
                <w:b/>
                <w:color w:val="000000"/>
                <w:sz w:val="32"/>
                <w:szCs w:val="32"/>
              </w:rPr>
            </w:pPr>
            <w:r>
              <w:rPr>
                <w:noProof/>
                <w:lang w:eastAsia="en-GB"/>
              </w:rPr>
              <w:drawing>
                <wp:anchor distT="0" distB="0" distL="114300" distR="114300" simplePos="0" relativeHeight="251707392" behindDoc="0" locked="0" layoutInCell="1" allowOverlap="1" wp14:anchorId="7C3446A4" wp14:editId="7C870F1D">
                  <wp:simplePos x="0" y="0"/>
                  <wp:positionH relativeFrom="margin">
                    <wp:posOffset>637540</wp:posOffset>
                  </wp:positionH>
                  <wp:positionV relativeFrom="margin">
                    <wp:posOffset>1153160</wp:posOffset>
                  </wp:positionV>
                  <wp:extent cx="1085215" cy="12814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ion point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85215" cy="1281430"/>
                          </a:xfrm>
                          <a:prstGeom prst="rect">
                            <a:avLst/>
                          </a:prstGeom>
                        </pic:spPr>
                      </pic:pic>
                    </a:graphicData>
                  </a:graphic>
                  <wp14:sizeRelH relativeFrom="margin">
                    <wp14:pctWidth>0</wp14:pctWidth>
                  </wp14:sizeRelH>
                  <wp14:sizeRelV relativeFrom="margin">
                    <wp14:pctHeight>0</wp14:pctHeight>
                  </wp14:sizeRelV>
                </wp:anchor>
              </w:drawing>
            </w:r>
          </w:p>
        </w:tc>
        <w:tc>
          <w:tcPr>
            <w:tcW w:w="5919" w:type="dxa"/>
          </w:tcPr>
          <w:p w14:paraId="2D067ABA" w14:textId="77777777" w:rsidR="00B47A1C" w:rsidRPr="00FD5BEC" w:rsidRDefault="00B47A1C" w:rsidP="002B191E">
            <w:pPr>
              <w:pStyle w:val="ListParagraph"/>
              <w:ind w:left="493"/>
              <w:jc w:val="center"/>
              <w:rPr>
                <w:rFonts w:ascii="Arial" w:hAnsi="Arial" w:cs="Arial"/>
                <w:b/>
                <w:sz w:val="32"/>
                <w:szCs w:val="36"/>
              </w:rPr>
            </w:pPr>
            <w:r w:rsidRPr="00FD5BEC">
              <w:rPr>
                <w:rFonts w:ascii="Arial" w:hAnsi="Arial" w:cs="Arial"/>
                <w:b/>
                <w:sz w:val="32"/>
                <w:szCs w:val="36"/>
              </w:rPr>
              <w:t>Any other business (AOB)</w:t>
            </w:r>
          </w:p>
          <w:p w14:paraId="5BAD3425" w14:textId="77777777" w:rsidR="00B47A1C" w:rsidRPr="00FD5BEC" w:rsidRDefault="00B47A1C" w:rsidP="002B191E">
            <w:pPr>
              <w:pStyle w:val="ListParagraph"/>
              <w:ind w:left="493"/>
              <w:rPr>
                <w:rFonts w:ascii="Arial" w:hAnsi="Arial" w:cs="Arial"/>
                <w:b/>
                <w:sz w:val="32"/>
                <w:szCs w:val="36"/>
              </w:rPr>
            </w:pPr>
          </w:p>
          <w:p w14:paraId="78189607" w14:textId="77777777" w:rsidR="00B47A1C" w:rsidRPr="006D07ED" w:rsidRDefault="00B47A1C" w:rsidP="002B191E">
            <w:pPr>
              <w:pStyle w:val="ListParagraph"/>
              <w:ind w:left="493"/>
              <w:rPr>
                <w:rFonts w:ascii="Arial" w:hAnsi="Arial" w:cs="Arial"/>
                <w:sz w:val="32"/>
                <w:szCs w:val="36"/>
              </w:rPr>
            </w:pPr>
            <w:r w:rsidRPr="00FD5BEC">
              <w:rPr>
                <w:rFonts w:ascii="Arial" w:hAnsi="Arial" w:cs="Arial"/>
                <w:sz w:val="32"/>
                <w:szCs w:val="36"/>
              </w:rPr>
              <w:t>Where</w:t>
            </w:r>
            <w:r>
              <w:rPr>
                <w:rFonts w:ascii="Arial" w:hAnsi="Arial" w:cs="Arial"/>
                <w:sz w:val="32"/>
                <w:szCs w:val="36"/>
              </w:rPr>
              <w:t xml:space="preserve"> people can raise issues or share information that has not been talked about during the day so far.</w:t>
            </w:r>
          </w:p>
        </w:tc>
      </w:tr>
      <w:tr w:rsidR="00B47A1C" w:rsidRPr="00BE2120" w14:paraId="6CB2941E" w14:textId="77777777" w:rsidTr="002B191E">
        <w:tc>
          <w:tcPr>
            <w:tcW w:w="3811" w:type="dxa"/>
          </w:tcPr>
          <w:p w14:paraId="09C51BA6" w14:textId="77777777" w:rsidR="00B47A1C" w:rsidRDefault="00B47A1C" w:rsidP="002B191E">
            <w:pPr>
              <w:pStyle w:val="ListParagraph"/>
              <w:ind w:left="0"/>
              <w:jc w:val="center"/>
              <w:rPr>
                <w:rFonts w:ascii="Arial" w:eastAsia="Times New Roman" w:hAnsi="Arial" w:cs="Arial"/>
                <w:b/>
                <w:color w:val="000000"/>
                <w:sz w:val="32"/>
                <w:szCs w:val="32"/>
              </w:rPr>
            </w:pPr>
            <w:r>
              <w:rPr>
                <w:rFonts w:ascii="Arial" w:eastAsia="Times New Roman" w:hAnsi="Arial" w:cs="Arial"/>
                <w:b/>
                <w:color w:val="000000"/>
                <w:sz w:val="32"/>
                <w:szCs w:val="32"/>
              </w:rPr>
              <w:t>4.30</w:t>
            </w:r>
          </w:p>
          <w:p w14:paraId="065E81E0" w14:textId="77777777" w:rsidR="00B47A1C" w:rsidRDefault="00B47A1C" w:rsidP="002B191E">
            <w:pPr>
              <w:pStyle w:val="ListParagraph"/>
              <w:ind w:left="0"/>
              <w:jc w:val="center"/>
              <w:rPr>
                <w:rFonts w:ascii="Arial" w:eastAsia="Times New Roman" w:hAnsi="Arial" w:cs="Arial"/>
                <w:b/>
                <w:color w:val="000000"/>
                <w:sz w:val="32"/>
                <w:szCs w:val="32"/>
              </w:rPr>
            </w:pPr>
            <w:r>
              <w:rPr>
                <w:noProof/>
                <w:lang w:eastAsia="en-GB"/>
              </w:rPr>
              <w:drawing>
                <wp:anchor distT="0" distB="0" distL="114300" distR="114300" simplePos="0" relativeHeight="251695104" behindDoc="0" locked="0" layoutInCell="1" allowOverlap="1" wp14:anchorId="645BD062" wp14:editId="31561B64">
                  <wp:simplePos x="0" y="0"/>
                  <wp:positionH relativeFrom="column">
                    <wp:posOffset>688681</wp:posOffset>
                  </wp:positionH>
                  <wp:positionV relativeFrom="paragraph">
                    <wp:posOffset>194092</wp:posOffset>
                  </wp:positionV>
                  <wp:extent cx="1085215" cy="1085215"/>
                  <wp:effectExtent l="0" t="0" r="635" b="635"/>
                  <wp:wrapSquare wrapText="bothSides"/>
                  <wp:docPr id="42" name="Picture 42" descr="Women waving goodbye" title="End of event"/>
                  <wp:cNvGraphicFramePr/>
                  <a:graphic xmlns:a="http://schemas.openxmlformats.org/drawingml/2006/main">
                    <a:graphicData uri="http://schemas.openxmlformats.org/drawingml/2006/picture">
                      <pic:pic xmlns:pic="http://schemas.openxmlformats.org/drawingml/2006/picture">
                        <pic:nvPicPr>
                          <pic:cNvPr id="42" name="Picture 42" descr="Women waving goodbye" title="End of even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5215" cy="1085215"/>
                          </a:xfrm>
                          <a:prstGeom prst="rect">
                            <a:avLst/>
                          </a:prstGeom>
                        </pic:spPr>
                      </pic:pic>
                    </a:graphicData>
                  </a:graphic>
                </wp:anchor>
              </w:drawing>
            </w:r>
          </w:p>
          <w:p w14:paraId="0C7D08AC" w14:textId="77777777" w:rsidR="00B47A1C" w:rsidRDefault="00B47A1C" w:rsidP="002B191E">
            <w:pPr>
              <w:pStyle w:val="ListParagraph"/>
              <w:ind w:left="0"/>
              <w:rPr>
                <w:rFonts w:ascii="Arial" w:eastAsia="Times New Roman" w:hAnsi="Arial" w:cs="Arial"/>
                <w:b/>
                <w:color w:val="000000"/>
                <w:sz w:val="32"/>
                <w:szCs w:val="32"/>
              </w:rPr>
            </w:pPr>
          </w:p>
          <w:p w14:paraId="37A31054" w14:textId="77777777" w:rsidR="00B47A1C" w:rsidRDefault="00B47A1C" w:rsidP="002B191E">
            <w:pPr>
              <w:pStyle w:val="ListParagraph"/>
              <w:ind w:left="0"/>
              <w:jc w:val="center"/>
              <w:rPr>
                <w:rFonts w:ascii="Arial" w:eastAsia="Times New Roman" w:hAnsi="Arial" w:cs="Arial"/>
                <w:b/>
                <w:color w:val="000000"/>
                <w:sz w:val="32"/>
                <w:szCs w:val="32"/>
              </w:rPr>
            </w:pPr>
          </w:p>
          <w:p w14:paraId="7DC8C081" w14:textId="77777777" w:rsidR="00B47A1C" w:rsidRPr="00BE2120" w:rsidRDefault="00B47A1C" w:rsidP="002B191E">
            <w:pPr>
              <w:pStyle w:val="ListParagraph"/>
              <w:ind w:left="0"/>
              <w:jc w:val="center"/>
              <w:rPr>
                <w:rFonts w:ascii="Arial" w:eastAsia="Times New Roman" w:hAnsi="Arial" w:cs="Arial"/>
                <w:b/>
                <w:color w:val="000000"/>
                <w:sz w:val="32"/>
                <w:szCs w:val="32"/>
              </w:rPr>
            </w:pPr>
          </w:p>
        </w:tc>
        <w:tc>
          <w:tcPr>
            <w:tcW w:w="5919" w:type="dxa"/>
          </w:tcPr>
          <w:p w14:paraId="0477E574" w14:textId="77777777" w:rsidR="00B47A1C" w:rsidRDefault="00B47A1C" w:rsidP="002B191E">
            <w:pPr>
              <w:pStyle w:val="ListParagraph"/>
              <w:ind w:left="0"/>
              <w:jc w:val="center"/>
              <w:rPr>
                <w:rFonts w:ascii="Arial" w:eastAsia="Times New Roman" w:hAnsi="Arial" w:cs="Arial"/>
                <w:b/>
                <w:color w:val="000000"/>
                <w:sz w:val="32"/>
                <w:szCs w:val="32"/>
              </w:rPr>
            </w:pPr>
          </w:p>
          <w:p w14:paraId="4C560F7F" w14:textId="77777777" w:rsidR="00B47A1C" w:rsidRPr="00BE2120" w:rsidRDefault="00B47A1C" w:rsidP="002B191E">
            <w:pPr>
              <w:pStyle w:val="ListParagraph"/>
              <w:ind w:left="0"/>
              <w:jc w:val="center"/>
              <w:rPr>
                <w:rFonts w:ascii="Arial" w:eastAsia="Times New Roman" w:hAnsi="Arial" w:cs="Arial"/>
                <w:b/>
                <w:color w:val="000000"/>
                <w:sz w:val="32"/>
                <w:szCs w:val="32"/>
              </w:rPr>
            </w:pPr>
            <w:r>
              <w:rPr>
                <w:rFonts w:ascii="Arial" w:eastAsia="Times New Roman" w:hAnsi="Arial" w:cs="Arial"/>
                <w:b/>
                <w:color w:val="000000"/>
                <w:sz w:val="32"/>
                <w:szCs w:val="32"/>
              </w:rPr>
              <w:t>Close and goodbye</w:t>
            </w:r>
          </w:p>
        </w:tc>
      </w:tr>
    </w:tbl>
    <w:p w14:paraId="3FD9042A" w14:textId="77777777" w:rsidR="00B47A1C" w:rsidRPr="003661B4" w:rsidRDefault="00B47A1C" w:rsidP="00B47A1C">
      <w:pPr>
        <w:pStyle w:val="ListParagraph"/>
        <w:rPr>
          <w:rFonts w:ascii="Arial" w:hAnsi="Arial" w:cs="Arial"/>
          <w:b/>
        </w:rPr>
      </w:pPr>
    </w:p>
    <w:p w14:paraId="052D4810" w14:textId="77777777" w:rsidR="00B47A1C" w:rsidRDefault="00B47A1C" w:rsidP="00B47A1C"/>
    <w:p w14:paraId="62D3F89E" w14:textId="77777777" w:rsidR="00B47A1C" w:rsidRPr="001604CB" w:rsidRDefault="00B47A1C" w:rsidP="001604CB">
      <w:pPr>
        <w:jc w:val="center"/>
        <w:rPr>
          <w:rFonts w:ascii="Arial" w:hAnsi="Arial" w:cs="Arial"/>
          <w:b/>
          <w:sz w:val="48"/>
          <w:szCs w:val="48"/>
        </w:rPr>
      </w:pPr>
    </w:p>
    <w:p w14:paraId="2780AF0D" w14:textId="77777777" w:rsidR="004309EA" w:rsidRDefault="004309EA" w:rsidP="004309EA"/>
    <w:p w14:paraId="46FC4A0D" w14:textId="77777777" w:rsidR="004309EA" w:rsidRDefault="004309EA" w:rsidP="004309EA"/>
    <w:p w14:paraId="4DC2ECC6" w14:textId="77777777" w:rsidR="004309EA" w:rsidRPr="004309EA" w:rsidRDefault="004309EA" w:rsidP="004309EA">
      <w:pPr>
        <w:rPr>
          <w:rFonts w:ascii="Arial" w:hAnsi="Arial" w:cs="Arial"/>
          <w:sz w:val="40"/>
          <w:szCs w:val="40"/>
        </w:rPr>
      </w:pPr>
    </w:p>
    <w:sectPr w:rsidR="004309EA" w:rsidRPr="004309EA" w:rsidSect="00A97FD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73A"/>
    <w:multiLevelType w:val="hybridMultilevel"/>
    <w:tmpl w:val="8DC07F74"/>
    <w:lvl w:ilvl="0" w:tplc="B9D80B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23FF"/>
    <w:multiLevelType w:val="hybridMultilevel"/>
    <w:tmpl w:val="077675AA"/>
    <w:lvl w:ilvl="0" w:tplc="302A05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33D63"/>
    <w:multiLevelType w:val="hybridMultilevel"/>
    <w:tmpl w:val="B38A6C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AD74C4"/>
    <w:multiLevelType w:val="multilevel"/>
    <w:tmpl w:val="EAAA080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4" w15:restartNumberingAfterBreak="0">
    <w:nsid w:val="05F36235"/>
    <w:multiLevelType w:val="hybridMultilevel"/>
    <w:tmpl w:val="BCD23A96"/>
    <w:lvl w:ilvl="0" w:tplc="04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15:restartNumberingAfterBreak="0">
    <w:nsid w:val="0A5934EA"/>
    <w:multiLevelType w:val="multilevel"/>
    <w:tmpl w:val="DAC2F28C"/>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FF6801"/>
    <w:multiLevelType w:val="hybridMultilevel"/>
    <w:tmpl w:val="87A09730"/>
    <w:lvl w:ilvl="0" w:tplc="FFFFFFFF">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80366"/>
    <w:multiLevelType w:val="multilevel"/>
    <w:tmpl w:val="85CAFF60"/>
    <w:lvl w:ilvl="0">
      <w:start w:val="1"/>
      <w:numFmt w:val="none"/>
      <w:lvlText w:val="3.4"/>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12591647"/>
    <w:multiLevelType w:val="hybridMultilevel"/>
    <w:tmpl w:val="CE1A3D32"/>
    <w:lvl w:ilvl="0" w:tplc="B9D80B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C51AE"/>
    <w:multiLevelType w:val="hybridMultilevel"/>
    <w:tmpl w:val="72EA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25430"/>
    <w:multiLevelType w:val="hybridMultilevel"/>
    <w:tmpl w:val="1706B7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2845CB"/>
    <w:multiLevelType w:val="hybridMultilevel"/>
    <w:tmpl w:val="01BCC216"/>
    <w:lvl w:ilvl="0" w:tplc="B9D80B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F26839"/>
    <w:multiLevelType w:val="hybridMultilevel"/>
    <w:tmpl w:val="3B9ADB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3A6E5C"/>
    <w:multiLevelType w:val="multilevel"/>
    <w:tmpl w:val="D1E86908"/>
    <w:lvl w:ilvl="0">
      <w:start w:val="1"/>
      <w:numFmt w:val="none"/>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D4A4C9F"/>
    <w:multiLevelType w:val="hybridMultilevel"/>
    <w:tmpl w:val="E99CB5C2"/>
    <w:lvl w:ilvl="0" w:tplc="F52ADB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9A5111"/>
    <w:multiLevelType w:val="hybridMultilevel"/>
    <w:tmpl w:val="9B626754"/>
    <w:lvl w:ilvl="0" w:tplc="B9D80B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34557"/>
    <w:multiLevelType w:val="hybridMultilevel"/>
    <w:tmpl w:val="08C4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2908D7"/>
    <w:multiLevelType w:val="hybridMultilevel"/>
    <w:tmpl w:val="3B9ADB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BC3825"/>
    <w:multiLevelType w:val="hybridMultilevel"/>
    <w:tmpl w:val="43B628FE"/>
    <w:lvl w:ilvl="0" w:tplc="B2421D20">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B3361B9"/>
    <w:multiLevelType w:val="hybridMultilevel"/>
    <w:tmpl w:val="61A08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CB6BC3"/>
    <w:multiLevelType w:val="hybridMultilevel"/>
    <w:tmpl w:val="BE50B88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1" w15:restartNumberingAfterBreak="0">
    <w:nsid w:val="3D007A32"/>
    <w:multiLevelType w:val="multilevel"/>
    <w:tmpl w:val="B4141B14"/>
    <w:lvl w:ilvl="0">
      <w:start w:val="1"/>
      <w:numFmt w:val="decimal"/>
      <w:lvlText w:val="4.%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0B53288"/>
    <w:multiLevelType w:val="hybridMultilevel"/>
    <w:tmpl w:val="798E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C4B31"/>
    <w:multiLevelType w:val="hybridMultilevel"/>
    <w:tmpl w:val="94DE9B66"/>
    <w:lvl w:ilvl="0" w:tplc="1A36088A">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011569"/>
    <w:multiLevelType w:val="multilevel"/>
    <w:tmpl w:val="3B9ADB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2FD2B94"/>
    <w:multiLevelType w:val="multilevel"/>
    <w:tmpl w:val="A48E592A"/>
    <w:lvl w:ilvl="0">
      <w:start w:val="1"/>
      <w:numFmt w:val="decimal"/>
      <w:lvlText w:val="%1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4884736"/>
    <w:multiLevelType w:val="hybridMultilevel"/>
    <w:tmpl w:val="B45E0212"/>
    <w:lvl w:ilvl="0" w:tplc="C6CAE25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1300AE"/>
    <w:multiLevelType w:val="hybridMultilevel"/>
    <w:tmpl w:val="8C7E35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652750D"/>
    <w:multiLevelType w:val="hybridMultilevel"/>
    <w:tmpl w:val="68863B38"/>
    <w:lvl w:ilvl="0" w:tplc="B9D80B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E0BB9"/>
    <w:multiLevelType w:val="hybridMultilevel"/>
    <w:tmpl w:val="1B1A3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83431D1"/>
    <w:multiLevelType w:val="multilevel"/>
    <w:tmpl w:val="8F0A16EE"/>
    <w:lvl w:ilvl="0">
      <w:start w:val="1"/>
      <w:numFmt w:val="none"/>
      <w:lvlText w:val="3.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4B7E60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D3C3088"/>
    <w:multiLevelType w:val="hybridMultilevel"/>
    <w:tmpl w:val="253E012A"/>
    <w:lvl w:ilvl="0" w:tplc="107CE6B0">
      <w:start w:val="5"/>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8C2BF2"/>
    <w:multiLevelType w:val="hybridMultilevel"/>
    <w:tmpl w:val="5EF8B0AA"/>
    <w:lvl w:ilvl="0" w:tplc="B9D80B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414F0"/>
    <w:multiLevelType w:val="hybridMultilevel"/>
    <w:tmpl w:val="A0D8E7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FB332F8"/>
    <w:multiLevelType w:val="hybridMultilevel"/>
    <w:tmpl w:val="6052B4EA"/>
    <w:lvl w:ilvl="0" w:tplc="B9D80B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6529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3318AC"/>
    <w:multiLevelType w:val="hybridMultilevel"/>
    <w:tmpl w:val="5E344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0B11FA"/>
    <w:multiLevelType w:val="hybridMultilevel"/>
    <w:tmpl w:val="8FD8C1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63377E0"/>
    <w:multiLevelType w:val="hybridMultilevel"/>
    <w:tmpl w:val="4E6E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482FC3"/>
    <w:multiLevelType w:val="hybridMultilevel"/>
    <w:tmpl w:val="0728E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671C67"/>
    <w:multiLevelType w:val="hybridMultilevel"/>
    <w:tmpl w:val="08C4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81169C"/>
    <w:multiLevelType w:val="hybridMultilevel"/>
    <w:tmpl w:val="0586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A467F8"/>
    <w:multiLevelType w:val="multilevel"/>
    <w:tmpl w:val="3D16CED2"/>
    <w:lvl w:ilvl="0">
      <w:start w:val="1"/>
      <w:numFmt w:val="decimal"/>
      <w:lvlText w:val="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EC5B8A"/>
    <w:multiLevelType w:val="multilevel"/>
    <w:tmpl w:val="2D4E73F4"/>
    <w:lvl w:ilvl="0">
      <w:start w:val="1"/>
      <w:numFmt w:val="decimal"/>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EA801A0"/>
    <w:multiLevelType w:val="multilevel"/>
    <w:tmpl w:val="17A8D002"/>
    <w:lvl w:ilvl="0">
      <w:start w:val="1"/>
      <w:numFmt w:val="none"/>
      <w:lvlText w:val="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495423C"/>
    <w:multiLevelType w:val="hybridMultilevel"/>
    <w:tmpl w:val="93522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CA7C9E"/>
    <w:multiLevelType w:val="hybridMultilevel"/>
    <w:tmpl w:val="0FCED8C0"/>
    <w:lvl w:ilvl="0" w:tplc="B9D80B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1A4E12"/>
    <w:multiLevelType w:val="hybridMultilevel"/>
    <w:tmpl w:val="2E0275A2"/>
    <w:lvl w:ilvl="0" w:tplc="B2421D20">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47"/>
  </w:num>
  <w:num w:numId="4">
    <w:abstractNumId w:val="35"/>
  </w:num>
  <w:num w:numId="5">
    <w:abstractNumId w:val="33"/>
  </w:num>
  <w:num w:numId="6">
    <w:abstractNumId w:val="11"/>
  </w:num>
  <w:num w:numId="7">
    <w:abstractNumId w:val="28"/>
  </w:num>
  <w:num w:numId="8">
    <w:abstractNumId w:val="8"/>
  </w:num>
  <w:num w:numId="9">
    <w:abstractNumId w:val="15"/>
  </w:num>
  <w:num w:numId="10">
    <w:abstractNumId w:val="3"/>
  </w:num>
  <w:num w:numId="11">
    <w:abstractNumId w:val="36"/>
  </w:num>
  <w:num w:numId="12">
    <w:abstractNumId w:val="44"/>
  </w:num>
  <w:num w:numId="13">
    <w:abstractNumId w:val="43"/>
  </w:num>
  <w:num w:numId="14">
    <w:abstractNumId w:val="45"/>
  </w:num>
  <w:num w:numId="15">
    <w:abstractNumId w:val="30"/>
  </w:num>
  <w:num w:numId="16">
    <w:abstractNumId w:val="7"/>
  </w:num>
  <w:num w:numId="17">
    <w:abstractNumId w:val="41"/>
  </w:num>
  <w:num w:numId="18">
    <w:abstractNumId w:val="16"/>
  </w:num>
  <w:num w:numId="19">
    <w:abstractNumId w:val="1"/>
  </w:num>
  <w:num w:numId="20">
    <w:abstractNumId w:val="12"/>
  </w:num>
  <w:num w:numId="21">
    <w:abstractNumId w:val="17"/>
  </w:num>
  <w:num w:numId="22">
    <w:abstractNumId w:val="24"/>
  </w:num>
  <w:num w:numId="23">
    <w:abstractNumId w:val="29"/>
  </w:num>
  <w:num w:numId="24">
    <w:abstractNumId w:val="19"/>
  </w:num>
  <w:num w:numId="25">
    <w:abstractNumId w:val="18"/>
  </w:num>
  <w:num w:numId="26">
    <w:abstractNumId w:val="32"/>
  </w:num>
  <w:num w:numId="27">
    <w:abstractNumId w:val="21"/>
  </w:num>
  <w:num w:numId="28">
    <w:abstractNumId w:val="25"/>
  </w:num>
  <w:num w:numId="29">
    <w:abstractNumId w:val="13"/>
  </w:num>
  <w:num w:numId="30">
    <w:abstractNumId w:val="5"/>
  </w:num>
  <w:num w:numId="31">
    <w:abstractNumId w:val="31"/>
  </w:num>
  <w:num w:numId="32">
    <w:abstractNumId w:val="48"/>
  </w:num>
  <w:num w:numId="33">
    <w:abstractNumId w:val="23"/>
  </w:num>
  <w:num w:numId="34">
    <w:abstractNumId w:val="40"/>
  </w:num>
  <w:num w:numId="35">
    <w:abstractNumId w:val="37"/>
  </w:num>
  <w:num w:numId="36">
    <w:abstractNumId w:val="22"/>
  </w:num>
  <w:num w:numId="37">
    <w:abstractNumId w:val="39"/>
  </w:num>
  <w:num w:numId="38">
    <w:abstractNumId w:val="38"/>
  </w:num>
  <w:num w:numId="39">
    <w:abstractNumId w:val="34"/>
  </w:num>
  <w:num w:numId="40">
    <w:abstractNumId w:val="2"/>
  </w:num>
  <w:num w:numId="41">
    <w:abstractNumId w:val="20"/>
  </w:num>
  <w:num w:numId="42">
    <w:abstractNumId w:val="46"/>
  </w:num>
  <w:num w:numId="43">
    <w:abstractNumId w:val="42"/>
  </w:num>
  <w:num w:numId="44">
    <w:abstractNumId w:val="10"/>
  </w:num>
  <w:num w:numId="45">
    <w:abstractNumId w:val="27"/>
  </w:num>
  <w:num w:numId="46">
    <w:abstractNumId w:val="9"/>
  </w:num>
  <w:num w:numId="47">
    <w:abstractNumId w:val="4"/>
  </w:num>
  <w:num w:numId="48">
    <w:abstractNumId w:val="14"/>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AA6"/>
    <w:rsid w:val="00020FEC"/>
    <w:rsid w:val="00024488"/>
    <w:rsid w:val="0003210A"/>
    <w:rsid w:val="00034E73"/>
    <w:rsid w:val="00043C8C"/>
    <w:rsid w:val="00046EBB"/>
    <w:rsid w:val="00053324"/>
    <w:rsid w:val="000A4C5E"/>
    <w:rsid w:val="000B6A36"/>
    <w:rsid w:val="000D5196"/>
    <w:rsid w:val="000E104D"/>
    <w:rsid w:val="000F563A"/>
    <w:rsid w:val="000F6760"/>
    <w:rsid w:val="001311BF"/>
    <w:rsid w:val="001414AC"/>
    <w:rsid w:val="0015651C"/>
    <w:rsid w:val="001604CB"/>
    <w:rsid w:val="001654D0"/>
    <w:rsid w:val="001D2BC4"/>
    <w:rsid w:val="001E555D"/>
    <w:rsid w:val="001F355F"/>
    <w:rsid w:val="002045D9"/>
    <w:rsid w:val="00214EA0"/>
    <w:rsid w:val="002271BD"/>
    <w:rsid w:val="002401B2"/>
    <w:rsid w:val="00245E1C"/>
    <w:rsid w:val="002B191E"/>
    <w:rsid w:val="002D0499"/>
    <w:rsid w:val="002D3505"/>
    <w:rsid w:val="002F37AE"/>
    <w:rsid w:val="00300B85"/>
    <w:rsid w:val="00305B27"/>
    <w:rsid w:val="00332DBB"/>
    <w:rsid w:val="0039229A"/>
    <w:rsid w:val="003B12E4"/>
    <w:rsid w:val="003D6247"/>
    <w:rsid w:val="003E36E0"/>
    <w:rsid w:val="003F21E4"/>
    <w:rsid w:val="00425EAE"/>
    <w:rsid w:val="004309EA"/>
    <w:rsid w:val="00434C69"/>
    <w:rsid w:val="004357B5"/>
    <w:rsid w:val="004416B7"/>
    <w:rsid w:val="00445A4B"/>
    <w:rsid w:val="00494025"/>
    <w:rsid w:val="004960DB"/>
    <w:rsid w:val="004A342B"/>
    <w:rsid w:val="004A49D1"/>
    <w:rsid w:val="004D3528"/>
    <w:rsid w:val="004D5B4D"/>
    <w:rsid w:val="00500FD9"/>
    <w:rsid w:val="0051045A"/>
    <w:rsid w:val="00527C71"/>
    <w:rsid w:val="00547CE3"/>
    <w:rsid w:val="0055297D"/>
    <w:rsid w:val="0057685E"/>
    <w:rsid w:val="005A422F"/>
    <w:rsid w:val="00603893"/>
    <w:rsid w:val="00631EDA"/>
    <w:rsid w:val="00631F8D"/>
    <w:rsid w:val="0063326C"/>
    <w:rsid w:val="00634338"/>
    <w:rsid w:val="006C35AC"/>
    <w:rsid w:val="006C546E"/>
    <w:rsid w:val="006E03AD"/>
    <w:rsid w:val="00706068"/>
    <w:rsid w:val="00732CEA"/>
    <w:rsid w:val="00740883"/>
    <w:rsid w:val="00751BAA"/>
    <w:rsid w:val="00753728"/>
    <w:rsid w:val="00760B0F"/>
    <w:rsid w:val="007617AA"/>
    <w:rsid w:val="00765059"/>
    <w:rsid w:val="007871AC"/>
    <w:rsid w:val="007C2753"/>
    <w:rsid w:val="007D3D78"/>
    <w:rsid w:val="00803794"/>
    <w:rsid w:val="00877ABB"/>
    <w:rsid w:val="00881618"/>
    <w:rsid w:val="008872E9"/>
    <w:rsid w:val="008A5655"/>
    <w:rsid w:val="008C52EE"/>
    <w:rsid w:val="008D4543"/>
    <w:rsid w:val="008F7FAA"/>
    <w:rsid w:val="0092090D"/>
    <w:rsid w:val="00922533"/>
    <w:rsid w:val="009455CC"/>
    <w:rsid w:val="009539A9"/>
    <w:rsid w:val="009562FD"/>
    <w:rsid w:val="00985EC6"/>
    <w:rsid w:val="009974CB"/>
    <w:rsid w:val="009A0B50"/>
    <w:rsid w:val="009B6943"/>
    <w:rsid w:val="009C0FBC"/>
    <w:rsid w:val="009D26A2"/>
    <w:rsid w:val="009D4211"/>
    <w:rsid w:val="009F1F06"/>
    <w:rsid w:val="009F2E18"/>
    <w:rsid w:val="00A20D54"/>
    <w:rsid w:val="00A34197"/>
    <w:rsid w:val="00A413F8"/>
    <w:rsid w:val="00A5169B"/>
    <w:rsid w:val="00A559BE"/>
    <w:rsid w:val="00A97FD7"/>
    <w:rsid w:val="00AF5509"/>
    <w:rsid w:val="00B10BAD"/>
    <w:rsid w:val="00B17997"/>
    <w:rsid w:val="00B17AA6"/>
    <w:rsid w:val="00B24D73"/>
    <w:rsid w:val="00B47A1C"/>
    <w:rsid w:val="00B9440C"/>
    <w:rsid w:val="00BB3743"/>
    <w:rsid w:val="00BC1751"/>
    <w:rsid w:val="00BE7E92"/>
    <w:rsid w:val="00BF38C0"/>
    <w:rsid w:val="00C01F5F"/>
    <w:rsid w:val="00C073F6"/>
    <w:rsid w:val="00C11D02"/>
    <w:rsid w:val="00C250DE"/>
    <w:rsid w:val="00C46EF1"/>
    <w:rsid w:val="00C53F6F"/>
    <w:rsid w:val="00C5541E"/>
    <w:rsid w:val="00C75E26"/>
    <w:rsid w:val="00C90DD2"/>
    <w:rsid w:val="00CB6D31"/>
    <w:rsid w:val="00CF6A44"/>
    <w:rsid w:val="00CF6D2D"/>
    <w:rsid w:val="00D02550"/>
    <w:rsid w:val="00D170FD"/>
    <w:rsid w:val="00D443E2"/>
    <w:rsid w:val="00D44DE5"/>
    <w:rsid w:val="00D513FE"/>
    <w:rsid w:val="00D64299"/>
    <w:rsid w:val="00DB4ABA"/>
    <w:rsid w:val="00DC2A54"/>
    <w:rsid w:val="00DC33D0"/>
    <w:rsid w:val="00DC37AA"/>
    <w:rsid w:val="00DC47BD"/>
    <w:rsid w:val="00DF1F5C"/>
    <w:rsid w:val="00DF64FC"/>
    <w:rsid w:val="00E02738"/>
    <w:rsid w:val="00E05639"/>
    <w:rsid w:val="00E26DF5"/>
    <w:rsid w:val="00E659C5"/>
    <w:rsid w:val="00E86503"/>
    <w:rsid w:val="00E9195E"/>
    <w:rsid w:val="00EA53AC"/>
    <w:rsid w:val="00EC1789"/>
    <w:rsid w:val="00ED0001"/>
    <w:rsid w:val="00EE3CDF"/>
    <w:rsid w:val="00EF1238"/>
    <w:rsid w:val="00F46768"/>
    <w:rsid w:val="00FE692B"/>
    <w:rsid w:val="1F1F9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D814"/>
  <w15:docId w15:val="{D4EBEB03-7077-884B-88DE-9FA08EC29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AA6"/>
    <w:pPr>
      <w:ind w:left="720"/>
      <w:contextualSpacing/>
    </w:pPr>
  </w:style>
  <w:style w:type="character" w:styleId="Hyperlink">
    <w:name w:val="Hyperlink"/>
    <w:basedOn w:val="DefaultParagraphFont"/>
    <w:uiPriority w:val="99"/>
    <w:unhideWhenUsed/>
    <w:rsid w:val="00B47A1C"/>
    <w:rPr>
      <w:color w:val="0000FF"/>
      <w:u w:val="single"/>
    </w:rPr>
  </w:style>
  <w:style w:type="table" w:styleId="TableGrid">
    <w:name w:val="Table Grid"/>
    <w:basedOn w:val="TableNormal"/>
    <w:uiPriority w:val="39"/>
    <w:rsid w:val="00B47A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47A1C"/>
    <w:rPr>
      <w:color w:val="605E5C"/>
      <w:shd w:val="clear" w:color="auto" w:fill="E1DFDD"/>
    </w:rPr>
  </w:style>
  <w:style w:type="paragraph" w:styleId="BalloonText">
    <w:name w:val="Balloon Text"/>
    <w:basedOn w:val="Normal"/>
    <w:link w:val="BalloonTextChar"/>
    <w:uiPriority w:val="99"/>
    <w:semiHidden/>
    <w:unhideWhenUsed/>
    <w:rsid w:val="00020FEC"/>
    <w:rPr>
      <w:rFonts w:ascii="Tahoma" w:hAnsi="Tahoma" w:cs="Tahoma"/>
      <w:sz w:val="16"/>
      <w:szCs w:val="16"/>
    </w:rPr>
  </w:style>
  <w:style w:type="character" w:customStyle="1" w:styleId="BalloonTextChar">
    <w:name w:val="Balloon Text Char"/>
    <w:basedOn w:val="DefaultParagraphFont"/>
    <w:link w:val="BalloonText"/>
    <w:uiPriority w:val="99"/>
    <w:semiHidden/>
    <w:rsid w:val="00020FEC"/>
    <w:rPr>
      <w:rFonts w:ascii="Tahoma" w:hAnsi="Tahoma" w:cs="Tahoma"/>
      <w:sz w:val="16"/>
      <w:szCs w:val="16"/>
    </w:rPr>
  </w:style>
  <w:style w:type="character" w:styleId="UnresolvedMention">
    <w:name w:val="Unresolved Mention"/>
    <w:basedOn w:val="DefaultParagraphFont"/>
    <w:uiPriority w:val="99"/>
    <w:semiHidden/>
    <w:unhideWhenUsed/>
    <w:rsid w:val="00751BAA"/>
    <w:rPr>
      <w:color w:val="605E5C"/>
      <w:shd w:val="clear" w:color="auto" w:fill="E1DFDD"/>
    </w:rPr>
  </w:style>
  <w:style w:type="character" w:styleId="FollowedHyperlink">
    <w:name w:val="FollowedHyperlink"/>
    <w:basedOn w:val="DefaultParagraphFont"/>
    <w:uiPriority w:val="99"/>
    <w:semiHidden/>
    <w:unhideWhenUsed/>
    <w:rsid w:val="001654D0"/>
    <w:rPr>
      <w:color w:val="954F72" w:themeColor="followedHyperlink"/>
      <w:u w:val="single"/>
    </w:rPr>
  </w:style>
  <w:style w:type="character" w:styleId="CommentReference">
    <w:name w:val="annotation reference"/>
    <w:basedOn w:val="DefaultParagraphFont"/>
    <w:uiPriority w:val="99"/>
    <w:semiHidden/>
    <w:unhideWhenUsed/>
    <w:rsid w:val="00245E1C"/>
    <w:rPr>
      <w:sz w:val="16"/>
      <w:szCs w:val="16"/>
    </w:rPr>
  </w:style>
  <w:style w:type="paragraph" w:styleId="CommentText">
    <w:name w:val="annotation text"/>
    <w:basedOn w:val="Normal"/>
    <w:link w:val="CommentTextChar"/>
    <w:uiPriority w:val="99"/>
    <w:semiHidden/>
    <w:unhideWhenUsed/>
    <w:rsid w:val="00245E1C"/>
    <w:rPr>
      <w:sz w:val="20"/>
      <w:szCs w:val="20"/>
    </w:rPr>
  </w:style>
  <w:style w:type="character" w:customStyle="1" w:styleId="CommentTextChar">
    <w:name w:val="Comment Text Char"/>
    <w:basedOn w:val="DefaultParagraphFont"/>
    <w:link w:val="CommentText"/>
    <w:uiPriority w:val="99"/>
    <w:semiHidden/>
    <w:rsid w:val="00245E1C"/>
    <w:rPr>
      <w:sz w:val="20"/>
      <w:szCs w:val="20"/>
    </w:rPr>
  </w:style>
  <w:style w:type="paragraph" w:styleId="CommentSubject">
    <w:name w:val="annotation subject"/>
    <w:basedOn w:val="CommentText"/>
    <w:next w:val="CommentText"/>
    <w:link w:val="CommentSubjectChar"/>
    <w:uiPriority w:val="99"/>
    <w:semiHidden/>
    <w:unhideWhenUsed/>
    <w:rsid w:val="00245E1C"/>
    <w:rPr>
      <w:b/>
      <w:bCs/>
    </w:rPr>
  </w:style>
  <w:style w:type="character" w:customStyle="1" w:styleId="CommentSubjectChar">
    <w:name w:val="Comment Subject Char"/>
    <w:basedOn w:val="CommentTextChar"/>
    <w:link w:val="CommentSubject"/>
    <w:uiPriority w:val="99"/>
    <w:semiHidden/>
    <w:rsid w:val="00245E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28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wealthdpf.org/relaunch-conference-2019/" TargetMode="External"/><Relationship Id="rId18" Type="http://schemas.openxmlformats.org/officeDocument/2006/relationships/hyperlink" Target="https://assets.publishing.service.gov.uk/government/uploads/system/uploads/attachment_data/file/761001/Disability-Inclusion-Strategy-Easy-Read.pdf" TargetMode="External"/><Relationship Id="rId26" Type="http://schemas.openxmlformats.org/officeDocument/2006/relationships/image" Target="media/image9.gif"/><Relationship Id="rId39" Type="http://schemas.openxmlformats.org/officeDocument/2006/relationships/image" Target="media/image21.png"/><Relationship Id="rId21" Type="http://schemas.openxmlformats.org/officeDocument/2006/relationships/hyperlink" Target="http://www.commonwealthdpf.org/"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gif"/><Relationship Id="rId7" Type="http://schemas.openxmlformats.org/officeDocument/2006/relationships/hyperlink" Target="https://www.inclusionlondon.org.u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2.gif"/><Relationship Id="rId11" Type="http://schemas.openxmlformats.org/officeDocument/2006/relationships/hyperlink" Target="https://www.gov.uk/government/organisations/department-for-international-development"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gif"/><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hyperlink" Target="https://assets.publishing.service.gov.uk/government/uploads/system/uploads/attachment_data/file/761001/Disability-Inclusion-Strategy-Easy-Read.pdf" TargetMode="External"/><Relationship Id="rId4" Type="http://schemas.openxmlformats.org/officeDocument/2006/relationships/webSettings" Target="webSettings.xml"/><Relationship Id="rId9" Type="http://schemas.openxmlformats.org/officeDocument/2006/relationships/hyperlink" Target="https://www.rofa.org.uk/rofa-international-committee/" TargetMode="External"/><Relationship Id="rId14" Type="http://schemas.openxmlformats.org/officeDocument/2006/relationships/hyperlink" Target="https://www.un.org/development/desa/disabilities/conference-of-states-parties-to-the-convention-on-the-rights-of-persons-with-disabilities-2/cosp12.html" TargetMode="External"/><Relationship Id="rId22" Type="http://schemas.openxmlformats.org/officeDocument/2006/relationships/hyperlink" Target="http://www.edf-feph.or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8" Type="http://schemas.openxmlformats.org/officeDocument/2006/relationships/hyperlink" Target="https://www.ilanet.co.uk/"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assets.publishing.service.gov.uk/government/uploads/system/uploads/attachment_data/file/761001/Disability-Inclusion-Strategy-Easy-Read.pdf" TargetMode="External"/><Relationship Id="rId17" Type="http://schemas.openxmlformats.org/officeDocument/2006/relationships/hyperlink" Target="https://www.un.org/development/desa/disabilities/convention-on-the-rights-of-persons-with-disabilities.html" TargetMode="External"/><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image" Target="media/image5.jpg"/><Relationship Id="rId41" Type="http://schemas.microsoft.com/office/2007/relationships/hdphoto" Target="media/hdphoto1.wdp"/><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3.jp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s://assets.publishing.service.gov.uk/government/uploads/system/uploads/attachment_data/file/761001/Disability-Inclusion-Strategy-Easy-Read.pdf"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www.rofa.org.uk/"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31</Pages>
  <Words>4058</Words>
  <Characters>23132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Daley</dc:creator>
  <cp:lastModifiedBy>Michelle Daley</cp:lastModifiedBy>
  <cp:revision>3</cp:revision>
  <dcterms:created xsi:type="dcterms:W3CDTF">2019-08-04T11:52:00Z</dcterms:created>
  <dcterms:modified xsi:type="dcterms:W3CDTF">2019-08-04T12:06:00Z</dcterms:modified>
</cp:coreProperties>
</file>